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9528C" w14:textId="5A790062" w:rsidR="00AD7F89" w:rsidRDefault="00F94983">
      <w:pPr>
        <w:pStyle w:val="Ttulo"/>
      </w:pPr>
      <w:r>
        <w:rPr>
          <w:noProof/>
        </w:rPr>
        <w:pict w14:anchorId="05C97262">
          <v:rect id="_x0000_s2052" alt="" style="position:absolute;left:0;text-align:left;margin-left:401.85pt;margin-top:0;width:189.65pt;height:272.5pt;z-index:-15861760;mso-wrap-edited:f;mso-width-percent:0;mso-height-percent:0;mso-width-percent:0;mso-height-percent:0" stroked="f">
            <w10:wrap anchorx="page" anchory="page"/>
          </v:rect>
        </w:pict>
      </w:r>
      <w:r>
        <w:pict w14:anchorId="67A9BE5A">
          <v:rect id="_x0000_s2051" alt="" style="position:absolute;left:0;text-align:left;margin-left:0;margin-top:0;width:595.5pt;height:842.25pt;z-index:-15863296;mso-wrap-edited:f;mso-width-percent:0;mso-height-percent:0;mso-position-horizontal-relative:page;mso-position-vertical-relative:page;mso-width-percent:0;mso-height-percent:0" fillcolor="#004aac" stroked="f">
            <w10:wrap anchorx="page" anchory="page"/>
          </v:rect>
        </w:pict>
      </w:r>
      <w:r w:rsidR="00000000">
        <w:rPr>
          <w:color w:val="FFFFFF"/>
          <w:w w:val="105"/>
        </w:rPr>
        <w:t>CURSO</w:t>
      </w:r>
      <w:r w:rsidR="00000000">
        <w:rPr>
          <w:color w:val="FFFFFF"/>
          <w:spacing w:val="-27"/>
          <w:w w:val="105"/>
        </w:rPr>
        <w:t xml:space="preserve"> </w:t>
      </w:r>
      <w:r w:rsidR="00000000">
        <w:rPr>
          <w:color w:val="FFFFFF"/>
          <w:w w:val="105"/>
        </w:rPr>
        <w:t>DE</w:t>
      </w:r>
    </w:p>
    <w:p w14:paraId="6A9084FF" w14:textId="77777777" w:rsidR="00AD7F89" w:rsidRDefault="00000000">
      <w:pPr>
        <w:spacing w:before="23" w:line="218" w:lineRule="auto"/>
        <w:ind w:left="101" w:right="2632"/>
        <w:jc w:val="center"/>
        <w:rPr>
          <w:rFonts w:ascii="Cambria" w:hAnsi="Cambria"/>
          <w:b/>
          <w:sz w:val="69"/>
        </w:rPr>
      </w:pPr>
      <w:r>
        <w:rPr>
          <w:rFonts w:ascii="Cambria" w:hAnsi="Cambria"/>
          <w:b/>
          <w:color w:val="FFFFFF"/>
          <w:w w:val="105"/>
          <w:sz w:val="63"/>
        </w:rPr>
        <w:t>TÉCNICAS</w:t>
      </w:r>
      <w:r>
        <w:rPr>
          <w:rFonts w:ascii="Cambria" w:hAnsi="Cambria"/>
          <w:b/>
          <w:color w:val="FFFFFF"/>
          <w:spacing w:val="1"/>
          <w:w w:val="105"/>
          <w:sz w:val="63"/>
        </w:rPr>
        <w:t xml:space="preserve"> </w:t>
      </w:r>
      <w:r>
        <w:rPr>
          <w:rFonts w:ascii="Cambria" w:hAnsi="Cambria"/>
          <w:b/>
          <w:color w:val="FFFFFF"/>
          <w:w w:val="105"/>
          <w:sz w:val="63"/>
        </w:rPr>
        <w:t>DE</w:t>
      </w:r>
      <w:r>
        <w:rPr>
          <w:rFonts w:ascii="Cambria" w:hAnsi="Cambria"/>
          <w:b/>
          <w:color w:val="FFFFFF"/>
          <w:spacing w:val="2"/>
          <w:w w:val="105"/>
          <w:sz w:val="63"/>
        </w:rPr>
        <w:t xml:space="preserve"> </w:t>
      </w:r>
      <w:r>
        <w:rPr>
          <w:rFonts w:ascii="Cambria" w:hAnsi="Cambria"/>
          <w:b/>
          <w:color w:val="FFFFFF"/>
          <w:w w:val="105"/>
          <w:sz w:val="63"/>
        </w:rPr>
        <w:t>LIDERAZGO</w:t>
      </w:r>
      <w:r>
        <w:rPr>
          <w:rFonts w:ascii="Cambria" w:hAnsi="Cambria"/>
          <w:b/>
          <w:color w:val="FFFFFF"/>
          <w:spacing w:val="-142"/>
          <w:w w:val="105"/>
          <w:sz w:val="63"/>
        </w:rPr>
        <w:t xml:space="preserve"> </w:t>
      </w:r>
      <w:r>
        <w:rPr>
          <w:rFonts w:ascii="Cambria" w:hAnsi="Cambria"/>
          <w:b/>
          <w:color w:val="FFFFFF"/>
          <w:w w:val="105"/>
          <w:sz w:val="63"/>
        </w:rPr>
        <w:t>Y LA ADMINISTRACIÓN</w:t>
      </w:r>
      <w:r>
        <w:rPr>
          <w:rFonts w:ascii="Cambria" w:hAnsi="Cambria"/>
          <w:b/>
          <w:color w:val="FFFFFF"/>
          <w:spacing w:val="1"/>
          <w:w w:val="105"/>
          <w:sz w:val="63"/>
        </w:rPr>
        <w:t xml:space="preserve"> </w:t>
      </w:r>
      <w:r>
        <w:rPr>
          <w:rFonts w:ascii="Cambria" w:hAnsi="Cambria"/>
          <w:b/>
          <w:color w:val="FFFFFF"/>
          <w:w w:val="105"/>
          <w:sz w:val="69"/>
        </w:rPr>
        <w:t>DEL</w:t>
      </w:r>
      <w:r>
        <w:rPr>
          <w:rFonts w:ascii="Cambria" w:hAnsi="Cambria"/>
          <w:b/>
          <w:color w:val="FFFFFF"/>
          <w:spacing w:val="-37"/>
          <w:w w:val="105"/>
          <w:sz w:val="69"/>
        </w:rPr>
        <w:t xml:space="preserve"> </w:t>
      </w:r>
      <w:r>
        <w:rPr>
          <w:rFonts w:ascii="Cambria" w:hAnsi="Cambria"/>
          <w:b/>
          <w:color w:val="FFFFFF"/>
          <w:w w:val="105"/>
          <w:sz w:val="69"/>
        </w:rPr>
        <w:t>TIEMPO</w:t>
      </w:r>
    </w:p>
    <w:p w14:paraId="454B170F" w14:textId="3D6DCB4A" w:rsidR="00AD7F89" w:rsidRDefault="00F94983">
      <w:pPr>
        <w:pStyle w:val="Textoindependiente"/>
        <w:rPr>
          <w:rFonts w:ascii="Cambria"/>
          <w:b/>
          <w:sz w:val="20"/>
        </w:rPr>
      </w:pPr>
      <w:r>
        <w:rPr>
          <w:noProof/>
        </w:rPr>
        <w:pict w14:anchorId="381C97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margin-left:-4pt;margin-top:1.55pt;width:595.5pt;height:566.75pt;z-index:-15859712;mso-wrap-edited:f;mso-width-percent:0;mso-height-percent:0;mso-width-percent:0;mso-height-percent:0">
            <v:imagedata r:id="rId7" o:title=""/>
            <w10:wrap anchorx="page" anchory="page"/>
          </v:shape>
        </w:pict>
      </w:r>
    </w:p>
    <w:p w14:paraId="6CC06DEB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2D45B78C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669F5458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09738FAF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315BECA4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2E920EAB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34498DB7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04CE65EC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7D28CA4D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20E5D553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2C35939E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1E6CCC4C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4EE6466B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7328434C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6AAA9EF0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2EA03F6B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54ADCABB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2A474020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0A73DD73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1A0345BE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0A975003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69E5293A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176B815F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124ED130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74BBD056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64347265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4B156FF9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107570C9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047493E2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0759F5CF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2137BC3A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723CAF1F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1D171EFE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1B0CAAF3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5006FA5A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36BF32E0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600F8F98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50049A5A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5BA24A42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7C079E77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4B5728ED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69C9E2F0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0113FF09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772BBAAF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63A5B12D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668AFC6A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7D024C04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5C2B29AA" w14:textId="77777777" w:rsidR="00AD7F89" w:rsidRDefault="00AD7F89">
      <w:pPr>
        <w:pStyle w:val="Textoindependiente"/>
        <w:rPr>
          <w:rFonts w:ascii="Cambria"/>
          <w:b/>
          <w:sz w:val="20"/>
        </w:rPr>
      </w:pPr>
    </w:p>
    <w:p w14:paraId="7EEA5477" w14:textId="77777777" w:rsidR="00AD7F89" w:rsidRDefault="00AD7F89">
      <w:pPr>
        <w:pStyle w:val="Textoindependiente"/>
        <w:spacing w:before="3"/>
        <w:rPr>
          <w:rFonts w:ascii="Cambria"/>
          <w:b/>
          <w:sz w:val="29"/>
        </w:rPr>
      </w:pPr>
    </w:p>
    <w:p w14:paraId="7EB76724" w14:textId="77777777" w:rsidR="00AD7F89" w:rsidRDefault="00000000">
      <w:pPr>
        <w:spacing w:before="128" w:line="230" w:lineRule="auto"/>
        <w:ind w:left="2427" w:right="67" w:hanging="1214"/>
        <w:rPr>
          <w:rFonts w:ascii="Cambria" w:hAnsi="Cambria"/>
          <w:b/>
          <w:sz w:val="48"/>
        </w:rPr>
      </w:pPr>
      <w:r>
        <w:rPr>
          <w:rFonts w:ascii="Cambria" w:hAnsi="Cambria"/>
          <w:b/>
          <w:color w:val="FFFFFF"/>
          <w:sz w:val="48"/>
        </w:rPr>
        <w:t>M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Ó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D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U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L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O</w:t>
      </w:r>
      <w:r>
        <w:rPr>
          <w:rFonts w:ascii="Cambria" w:hAnsi="Cambria"/>
          <w:b/>
          <w:color w:val="FFFFFF"/>
          <w:spacing w:val="45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3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:</w:t>
      </w:r>
      <w:r>
        <w:rPr>
          <w:rFonts w:ascii="Cambria" w:hAnsi="Cambria"/>
          <w:b/>
          <w:color w:val="FFFFFF"/>
          <w:spacing w:val="45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L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A</w:t>
      </w:r>
      <w:r>
        <w:rPr>
          <w:rFonts w:ascii="Cambria" w:hAnsi="Cambria"/>
          <w:b/>
          <w:color w:val="FFFFFF"/>
          <w:spacing w:val="150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A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S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E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R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T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I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V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I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D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A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D</w:t>
      </w:r>
      <w:r>
        <w:rPr>
          <w:rFonts w:ascii="Cambria" w:hAnsi="Cambria"/>
          <w:b/>
          <w:color w:val="FFFFFF"/>
          <w:spacing w:val="151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E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N</w:t>
      </w:r>
      <w:r>
        <w:rPr>
          <w:rFonts w:ascii="Cambria" w:hAnsi="Cambria"/>
          <w:b/>
          <w:color w:val="FFFFFF"/>
          <w:spacing w:val="-103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E</w:t>
      </w:r>
      <w:r>
        <w:rPr>
          <w:rFonts w:ascii="Cambria" w:hAnsi="Cambria"/>
          <w:b/>
          <w:color w:val="FFFFFF"/>
          <w:spacing w:val="-38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L</w:t>
      </w:r>
      <w:r>
        <w:rPr>
          <w:rFonts w:ascii="Cambria" w:hAnsi="Cambria"/>
          <w:b/>
          <w:color w:val="FFFFFF"/>
          <w:spacing w:val="15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C</w:t>
      </w:r>
      <w:r>
        <w:rPr>
          <w:rFonts w:ascii="Cambria" w:hAnsi="Cambria"/>
          <w:b/>
          <w:color w:val="FFFFFF"/>
          <w:spacing w:val="-38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O</w:t>
      </w:r>
      <w:r>
        <w:rPr>
          <w:rFonts w:ascii="Cambria" w:hAnsi="Cambria"/>
          <w:b/>
          <w:color w:val="FFFFFF"/>
          <w:spacing w:val="-37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N</w:t>
      </w:r>
      <w:r>
        <w:rPr>
          <w:rFonts w:ascii="Cambria" w:hAnsi="Cambria"/>
          <w:b/>
          <w:color w:val="FFFFFF"/>
          <w:spacing w:val="-38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T</w:t>
      </w:r>
      <w:r>
        <w:rPr>
          <w:rFonts w:ascii="Cambria" w:hAnsi="Cambria"/>
          <w:b/>
          <w:color w:val="FFFFFF"/>
          <w:spacing w:val="-38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E</w:t>
      </w:r>
      <w:r>
        <w:rPr>
          <w:rFonts w:ascii="Cambria" w:hAnsi="Cambria"/>
          <w:b/>
          <w:color w:val="FFFFFF"/>
          <w:spacing w:val="-37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X</w:t>
      </w:r>
      <w:r>
        <w:rPr>
          <w:rFonts w:ascii="Cambria" w:hAnsi="Cambria"/>
          <w:b/>
          <w:color w:val="FFFFFF"/>
          <w:spacing w:val="-38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T</w:t>
      </w:r>
      <w:r>
        <w:rPr>
          <w:rFonts w:ascii="Cambria" w:hAnsi="Cambria"/>
          <w:b/>
          <w:color w:val="FFFFFF"/>
          <w:spacing w:val="-37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O</w:t>
      </w:r>
      <w:r>
        <w:rPr>
          <w:rFonts w:ascii="Cambria" w:hAnsi="Cambria"/>
          <w:b/>
          <w:color w:val="FFFFFF"/>
          <w:spacing w:val="14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L</w:t>
      </w:r>
      <w:r>
        <w:rPr>
          <w:rFonts w:ascii="Cambria" w:hAnsi="Cambria"/>
          <w:b/>
          <w:color w:val="FFFFFF"/>
          <w:spacing w:val="-38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A</w:t>
      </w:r>
      <w:r>
        <w:rPr>
          <w:rFonts w:ascii="Cambria" w:hAnsi="Cambria"/>
          <w:b/>
          <w:color w:val="FFFFFF"/>
          <w:spacing w:val="-38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B</w:t>
      </w:r>
      <w:r>
        <w:rPr>
          <w:rFonts w:ascii="Cambria" w:hAnsi="Cambria"/>
          <w:b/>
          <w:color w:val="FFFFFF"/>
          <w:spacing w:val="-37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O</w:t>
      </w:r>
      <w:r>
        <w:rPr>
          <w:rFonts w:ascii="Cambria" w:hAnsi="Cambria"/>
          <w:b/>
          <w:color w:val="FFFFFF"/>
          <w:spacing w:val="-38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R</w:t>
      </w:r>
      <w:r>
        <w:rPr>
          <w:rFonts w:ascii="Cambria" w:hAnsi="Cambria"/>
          <w:b/>
          <w:color w:val="FFFFFF"/>
          <w:spacing w:val="-38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A</w:t>
      </w:r>
      <w:r>
        <w:rPr>
          <w:rFonts w:ascii="Cambria" w:hAnsi="Cambria"/>
          <w:b/>
          <w:color w:val="FFFFFF"/>
          <w:spacing w:val="-37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L</w:t>
      </w:r>
    </w:p>
    <w:p w14:paraId="5CFCD17A" w14:textId="77777777" w:rsidR="00AD7F89" w:rsidRDefault="00AD7F89">
      <w:pPr>
        <w:spacing w:line="230" w:lineRule="auto"/>
        <w:rPr>
          <w:rFonts w:ascii="Cambria" w:hAnsi="Cambria"/>
          <w:sz w:val="48"/>
        </w:rPr>
        <w:sectPr w:rsidR="00AD7F89" w:rsidSect="00F94983">
          <w:type w:val="continuous"/>
          <w:pgSz w:w="11910" w:h="16850"/>
          <w:pgMar w:top="0" w:right="1340" w:bottom="280" w:left="80" w:header="720" w:footer="720" w:gutter="0"/>
          <w:cols w:space="720"/>
        </w:sectPr>
      </w:pPr>
    </w:p>
    <w:p w14:paraId="69FD29D5" w14:textId="77777777" w:rsidR="00AD7F89" w:rsidRDefault="00000000">
      <w:pPr>
        <w:pStyle w:val="Ttulo1"/>
        <w:spacing w:before="94"/>
      </w:pPr>
      <w:r>
        <w:lastRenderedPageBreak/>
        <w:t>Introducción</w:t>
      </w:r>
    </w:p>
    <w:p w14:paraId="303ABB87" w14:textId="77777777" w:rsidR="00AD7F89" w:rsidRDefault="00000000">
      <w:pPr>
        <w:pStyle w:val="Textoindependiente"/>
        <w:spacing w:before="337"/>
        <w:ind w:left="100" w:right="103"/>
        <w:jc w:val="both"/>
      </w:pPr>
      <w:r>
        <w:t>Muchas personas ignoran o desconocen las técnicas verbales por medio de</w:t>
      </w:r>
      <w:r>
        <w:rPr>
          <w:spacing w:val="-61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cuales</w:t>
      </w:r>
      <w:r>
        <w:rPr>
          <w:spacing w:val="-10"/>
        </w:rPr>
        <w:t xml:space="preserve"> </w:t>
      </w:r>
      <w:r>
        <w:t>podemos</w:t>
      </w:r>
      <w:r>
        <w:rPr>
          <w:spacing w:val="-10"/>
        </w:rPr>
        <w:t xml:space="preserve"> </w:t>
      </w:r>
      <w:r>
        <w:t>conseguir</w:t>
      </w:r>
      <w:r>
        <w:rPr>
          <w:spacing w:val="-10"/>
        </w:rPr>
        <w:t xml:space="preserve"> </w:t>
      </w:r>
      <w:r>
        <w:t>lo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deseamos</w:t>
      </w:r>
      <w:r>
        <w:rPr>
          <w:spacing w:val="-10"/>
        </w:rPr>
        <w:t xml:space="preserve"> </w:t>
      </w:r>
      <w:r>
        <w:t>sin</w:t>
      </w:r>
      <w:r>
        <w:rPr>
          <w:spacing w:val="-10"/>
        </w:rPr>
        <w:t xml:space="preserve"> </w:t>
      </w:r>
      <w:r>
        <w:t>"perder</w:t>
      </w:r>
      <w:r>
        <w:rPr>
          <w:spacing w:val="-10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estribos"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el</w:t>
      </w:r>
      <w:r>
        <w:rPr>
          <w:spacing w:val="-6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situaciones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interacción</w:t>
      </w:r>
      <w:r>
        <w:rPr>
          <w:spacing w:val="1"/>
        </w:rPr>
        <w:t xml:space="preserve"> </w:t>
      </w:r>
      <w:r>
        <w:t>humana,</w:t>
      </w:r>
      <w:r>
        <w:rPr>
          <w:spacing w:val="1"/>
        </w:rPr>
        <w:t xml:space="preserve"> </w:t>
      </w:r>
      <w:r>
        <w:t>resguardando</w:t>
      </w:r>
      <w:r>
        <w:rPr>
          <w:spacing w:val="1"/>
        </w:rPr>
        <w:t xml:space="preserve"> </w:t>
      </w:r>
      <w:r>
        <w:t>nuestra</w:t>
      </w:r>
      <w:r>
        <w:rPr>
          <w:spacing w:val="1"/>
        </w:rPr>
        <w:t xml:space="preserve"> </w:t>
      </w:r>
      <w:r>
        <w:t>dignidad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nuestra</w:t>
      </w:r>
      <w:r>
        <w:rPr>
          <w:spacing w:val="1"/>
        </w:rPr>
        <w:t xml:space="preserve"> </w:t>
      </w:r>
      <w:r>
        <w:t>estabilidad</w:t>
      </w:r>
      <w:r>
        <w:rPr>
          <w:spacing w:val="1"/>
        </w:rPr>
        <w:t xml:space="preserve"> </w:t>
      </w:r>
      <w:r>
        <w:t>emocional.</w:t>
      </w:r>
      <w:r>
        <w:rPr>
          <w:spacing w:val="1"/>
        </w:rPr>
        <w:t xml:space="preserve"> </w:t>
      </w:r>
      <w:r>
        <w:t>Expresar</w:t>
      </w:r>
      <w:r>
        <w:rPr>
          <w:spacing w:val="1"/>
        </w:rPr>
        <w:t xml:space="preserve"> </w:t>
      </w:r>
      <w:r>
        <w:t>ideas,</w:t>
      </w:r>
      <w:r>
        <w:rPr>
          <w:spacing w:val="1"/>
        </w:rPr>
        <w:t xml:space="preserve"> </w:t>
      </w:r>
      <w:r>
        <w:t>opiniones, sentimientos, creencias o percepciones de forma libre, clara,</w:t>
      </w:r>
      <w:r>
        <w:rPr>
          <w:spacing w:val="1"/>
        </w:rPr>
        <w:t xml:space="preserve"> </w:t>
      </w:r>
      <w:r>
        <w:t>cómoda y efectiva, manteniendo el respeto por los derechos de las otras</w:t>
      </w:r>
      <w:r>
        <w:rPr>
          <w:spacing w:val="1"/>
        </w:rPr>
        <w:t xml:space="preserve"> </w:t>
      </w:r>
      <w:r>
        <w:rPr>
          <w:w w:val="95"/>
        </w:rPr>
        <w:t>personas. Las personas asertivas tienen objetivos y metas claras, desarrollan</w:t>
      </w:r>
      <w:r>
        <w:rPr>
          <w:spacing w:val="1"/>
          <w:w w:val="95"/>
        </w:rPr>
        <w:t xml:space="preserve"> </w:t>
      </w:r>
      <w:r>
        <w:t>conductas</w:t>
      </w:r>
      <w:r>
        <w:rPr>
          <w:spacing w:val="-4"/>
        </w:rPr>
        <w:t xml:space="preserve"> </w:t>
      </w:r>
      <w:r>
        <w:t>auto</w:t>
      </w:r>
      <w:r>
        <w:rPr>
          <w:spacing w:val="-3"/>
        </w:rPr>
        <w:t xml:space="preserve"> </w:t>
      </w:r>
      <w:r>
        <w:t>afirmativas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variadas</w:t>
      </w:r>
      <w:r>
        <w:rPr>
          <w:spacing w:val="-3"/>
        </w:rPr>
        <w:t xml:space="preserve"> </w:t>
      </w:r>
      <w:r>
        <w:t>situaciones</w:t>
      </w:r>
      <w:r>
        <w:rPr>
          <w:spacing w:val="-3"/>
        </w:rPr>
        <w:t xml:space="preserve"> </w:t>
      </w:r>
      <w:r>
        <w:t>sociales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trabajo.</w:t>
      </w:r>
    </w:p>
    <w:p w14:paraId="5838FA24" w14:textId="77777777" w:rsidR="00AD7F89" w:rsidRDefault="00AD7F89">
      <w:pPr>
        <w:pStyle w:val="Textoindependiente"/>
      </w:pPr>
    </w:p>
    <w:p w14:paraId="1CE11797" w14:textId="77777777" w:rsidR="00AD7F89" w:rsidRDefault="00000000">
      <w:pPr>
        <w:pStyle w:val="Textoindependiente"/>
        <w:ind w:left="100" w:right="103"/>
        <w:jc w:val="both"/>
      </w:pPr>
      <w:r>
        <w:t>Esta actividad de capacitación ha sido enfocada con un carácter sumativo a</w:t>
      </w:r>
      <w:r>
        <w:rPr>
          <w:spacing w:val="-61"/>
        </w:rPr>
        <w:t xml:space="preserve"> </w:t>
      </w:r>
      <w:r>
        <w:t>las actividades desarrolladas en el tema de comunicaciones del taller de</w:t>
      </w:r>
      <w:r>
        <w:rPr>
          <w:spacing w:val="1"/>
        </w:rPr>
        <w:t xml:space="preserve"> </w:t>
      </w:r>
      <w:r>
        <w:t>trabajo</w:t>
      </w:r>
      <w:r>
        <w:rPr>
          <w:spacing w:val="-14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equipo.</w:t>
      </w:r>
      <w:r>
        <w:rPr>
          <w:spacing w:val="-13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tanto,</w:t>
      </w:r>
      <w:r>
        <w:rPr>
          <w:spacing w:val="-13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igual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esa</w:t>
      </w:r>
      <w:r>
        <w:rPr>
          <w:spacing w:val="-13"/>
        </w:rPr>
        <w:t xml:space="preserve"> </w:t>
      </w:r>
      <w:r>
        <w:t>ocasión,</w:t>
      </w:r>
      <w:r>
        <w:rPr>
          <w:spacing w:val="-13"/>
        </w:rPr>
        <w:t xml:space="preserve"> </w:t>
      </w:r>
      <w:r>
        <w:t>queremos</w:t>
      </w:r>
      <w:r>
        <w:rPr>
          <w:spacing w:val="-13"/>
        </w:rPr>
        <w:t xml:space="preserve"> </w:t>
      </w:r>
      <w:r>
        <w:t>invitarle</w:t>
      </w:r>
      <w:r>
        <w:rPr>
          <w:spacing w:val="-61"/>
        </w:rPr>
        <w:t xml:space="preserve"> </w:t>
      </w:r>
      <w:r>
        <w:t>a asumir un compromiso con este nuevo taller y, en especial, con usted</w:t>
      </w:r>
      <w:r>
        <w:rPr>
          <w:spacing w:val="1"/>
        </w:rPr>
        <w:t xml:space="preserve"> </w:t>
      </w:r>
      <w:r>
        <w:t>mismo, con el fin de que se involucre en forma abierta en una experiencia,</w:t>
      </w:r>
      <w:r>
        <w:rPr>
          <w:spacing w:val="1"/>
        </w:rPr>
        <w:t xml:space="preserve"> </w:t>
      </w:r>
      <w:r>
        <w:t xml:space="preserve">cuya finalidad es hacer de quienes participan en él </w:t>
      </w:r>
      <w:r>
        <w:rPr>
          <w:b/>
        </w:rPr>
        <w:t>PERSONAS ASERTIVAS</w:t>
      </w:r>
      <w:r>
        <w:rPr>
          <w:b/>
          <w:spacing w:val="1"/>
        </w:rPr>
        <w:t xml:space="preserve"> </w:t>
      </w:r>
      <w:r>
        <w:t>sean</w:t>
      </w:r>
      <w:r>
        <w:rPr>
          <w:spacing w:val="-9"/>
        </w:rPr>
        <w:t xml:space="preserve"> </w:t>
      </w:r>
      <w:r>
        <w:t>capaces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relacionarse</w:t>
      </w:r>
      <w:r>
        <w:rPr>
          <w:spacing w:val="-10"/>
        </w:rPr>
        <w:t xml:space="preserve"> </w:t>
      </w:r>
      <w:r>
        <w:t>adecuadamente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otros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estructurar</w:t>
      </w:r>
      <w:r>
        <w:rPr>
          <w:spacing w:val="-61"/>
        </w:rPr>
        <w:t xml:space="preserve"> </w:t>
      </w:r>
      <w:r>
        <w:t>relaciones</w:t>
      </w:r>
      <w:r>
        <w:rPr>
          <w:spacing w:val="-3"/>
        </w:rPr>
        <w:t xml:space="preserve"> </w:t>
      </w:r>
      <w:r>
        <w:t>humanas</w:t>
      </w:r>
      <w:r>
        <w:rPr>
          <w:spacing w:val="-3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sanas,</w:t>
      </w:r>
      <w:r>
        <w:rPr>
          <w:spacing w:val="-3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plenas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mutuamente</w:t>
      </w:r>
      <w:r>
        <w:rPr>
          <w:spacing w:val="-3"/>
        </w:rPr>
        <w:t xml:space="preserve"> </w:t>
      </w:r>
      <w:r>
        <w:t>satisfactorias.</w:t>
      </w:r>
    </w:p>
    <w:p w14:paraId="0252AD89" w14:textId="77777777" w:rsidR="00AD7F89" w:rsidRDefault="00AD7F89">
      <w:pPr>
        <w:pStyle w:val="Textoindependiente"/>
        <w:spacing w:before="4"/>
        <w:rPr>
          <w:sz w:val="40"/>
        </w:rPr>
      </w:pPr>
    </w:p>
    <w:p w14:paraId="38D824A8" w14:textId="77777777" w:rsidR="00AD7F89" w:rsidRDefault="00000000">
      <w:pPr>
        <w:pStyle w:val="Ttulo1"/>
      </w:pPr>
      <w:r>
        <w:t>Comportamientos</w:t>
      </w:r>
      <w:r>
        <w:rPr>
          <w:spacing w:val="-18"/>
        </w:rPr>
        <w:t xml:space="preserve"> </w:t>
      </w:r>
      <w:r>
        <w:t>Desasertivos</w:t>
      </w:r>
    </w:p>
    <w:p w14:paraId="57030A3D" w14:textId="77777777" w:rsidR="00AD7F89" w:rsidRDefault="00AD7F89">
      <w:pPr>
        <w:pStyle w:val="Textoindependiente"/>
        <w:spacing w:before="9"/>
        <w:rPr>
          <w:b/>
          <w:sz w:val="39"/>
        </w:rPr>
      </w:pPr>
    </w:p>
    <w:p w14:paraId="2AACA266" w14:textId="77777777" w:rsidR="00AD7F89" w:rsidRDefault="00000000">
      <w:pPr>
        <w:pStyle w:val="Prrafodelista"/>
        <w:numPr>
          <w:ilvl w:val="0"/>
          <w:numId w:val="3"/>
        </w:numPr>
        <w:tabs>
          <w:tab w:val="left" w:pos="820"/>
        </w:tabs>
        <w:ind w:right="106"/>
        <w:jc w:val="both"/>
        <w:rPr>
          <w:sz w:val="28"/>
        </w:rPr>
      </w:pPr>
      <w:r>
        <w:rPr>
          <w:b/>
          <w:color w:val="002060"/>
          <w:sz w:val="28"/>
        </w:rPr>
        <w:t>El</w:t>
      </w:r>
      <w:r>
        <w:rPr>
          <w:b/>
          <w:color w:val="002060"/>
          <w:spacing w:val="-12"/>
          <w:sz w:val="28"/>
        </w:rPr>
        <w:t xml:space="preserve"> </w:t>
      </w:r>
      <w:r>
        <w:rPr>
          <w:b/>
          <w:color w:val="002060"/>
          <w:sz w:val="28"/>
        </w:rPr>
        <w:t>tímido.</w:t>
      </w:r>
      <w:r>
        <w:rPr>
          <w:b/>
          <w:color w:val="002060"/>
          <w:spacing w:val="-12"/>
          <w:sz w:val="28"/>
        </w:rPr>
        <w:t xml:space="preserve"> </w:t>
      </w:r>
      <w:r>
        <w:rPr>
          <w:sz w:val="28"/>
        </w:rPr>
        <w:t>Usted</w:t>
      </w:r>
      <w:r>
        <w:rPr>
          <w:spacing w:val="-11"/>
          <w:sz w:val="28"/>
        </w:rPr>
        <w:t xml:space="preserve"> </w:t>
      </w:r>
      <w:r>
        <w:rPr>
          <w:sz w:val="28"/>
        </w:rPr>
        <w:t>se</w:t>
      </w:r>
      <w:r>
        <w:rPr>
          <w:spacing w:val="-11"/>
          <w:sz w:val="28"/>
        </w:rPr>
        <w:t xml:space="preserve"> </w:t>
      </w:r>
      <w:r>
        <w:rPr>
          <w:sz w:val="28"/>
        </w:rPr>
        <w:t>deja</w:t>
      </w:r>
      <w:r>
        <w:rPr>
          <w:spacing w:val="-11"/>
          <w:sz w:val="28"/>
        </w:rPr>
        <w:t xml:space="preserve"> </w:t>
      </w:r>
      <w:r>
        <w:rPr>
          <w:sz w:val="28"/>
        </w:rPr>
        <w:t>atropellar</w:t>
      </w:r>
      <w:r>
        <w:rPr>
          <w:spacing w:val="-11"/>
          <w:sz w:val="28"/>
        </w:rPr>
        <w:t xml:space="preserve"> </w:t>
      </w:r>
      <w:r>
        <w:rPr>
          <w:sz w:val="28"/>
        </w:rPr>
        <w:t>por</w:t>
      </w:r>
      <w:r>
        <w:rPr>
          <w:spacing w:val="-11"/>
          <w:sz w:val="28"/>
        </w:rPr>
        <w:t xml:space="preserve"> </w:t>
      </w:r>
      <w:r>
        <w:rPr>
          <w:sz w:val="28"/>
        </w:rPr>
        <w:t>todos,</w:t>
      </w:r>
      <w:r>
        <w:rPr>
          <w:spacing w:val="-11"/>
          <w:sz w:val="28"/>
        </w:rPr>
        <w:t xml:space="preserve"> </w:t>
      </w:r>
      <w:r>
        <w:rPr>
          <w:sz w:val="28"/>
        </w:rPr>
        <w:t>no</w:t>
      </w:r>
      <w:r>
        <w:rPr>
          <w:spacing w:val="-11"/>
          <w:sz w:val="28"/>
        </w:rPr>
        <w:t xml:space="preserve"> </w:t>
      </w:r>
      <w:r>
        <w:rPr>
          <w:sz w:val="28"/>
        </w:rPr>
        <w:t>sabe</w:t>
      </w:r>
      <w:r>
        <w:rPr>
          <w:spacing w:val="-11"/>
          <w:sz w:val="28"/>
        </w:rPr>
        <w:t xml:space="preserve"> </w:t>
      </w:r>
      <w:r>
        <w:rPr>
          <w:sz w:val="28"/>
        </w:rPr>
        <w:t>defenderse</w:t>
      </w:r>
      <w:r>
        <w:rPr>
          <w:spacing w:val="-11"/>
          <w:sz w:val="28"/>
        </w:rPr>
        <w:t xml:space="preserve"> </w:t>
      </w:r>
      <w:r>
        <w:rPr>
          <w:sz w:val="28"/>
        </w:rPr>
        <w:t>y</w:t>
      </w:r>
      <w:r>
        <w:rPr>
          <w:spacing w:val="-11"/>
          <w:sz w:val="28"/>
        </w:rPr>
        <w:t xml:space="preserve"> </w:t>
      </w:r>
      <w:r>
        <w:rPr>
          <w:sz w:val="28"/>
        </w:rPr>
        <w:t>se</w:t>
      </w:r>
      <w:r>
        <w:rPr>
          <w:spacing w:val="-61"/>
          <w:sz w:val="28"/>
        </w:rPr>
        <w:t xml:space="preserve"> </w:t>
      </w:r>
      <w:r>
        <w:rPr>
          <w:sz w:val="28"/>
        </w:rPr>
        <w:t>muestra pasivo en cualquier situación posible. Si alguien le da un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pisotón es usted el que dice </w:t>
      </w:r>
      <w:r>
        <w:rPr>
          <w:b/>
          <w:sz w:val="28"/>
        </w:rPr>
        <w:t xml:space="preserve">"Perdone". </w:t>
      </w:r>
      <w:r>
        <w:rPr>
          <w:sz w:val="28"/>
        </w:rPr>
        <w:t>Por grandes que sean su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timidez y su irresolución, siempre hay un punto desde el que se puede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iniciar</w:t>
      </w:r>
      <w:r>
        <w:rPr>
          <w:spacing w:val="-1"/>
          <w:sz w:val="28"/>
        </w:rPr>
        <w:t xml:space="preserve"> </w:t>
      </w:r>
      <w:r>
        <w:rPr>
          <w:sz w:val="28"/>
        </w:rPr>
        <w:t>el cambio.</w:t>
      </w:r>
    </w:p>
    <w:p w14:paraId="3BDEED89" w14:textId="77777777" w:rsidR="00AD7F89" w:rsidRDefault="00AD7F89">
      <w:pPr>
        <w:pStyle w:val="Textoindependiente"/>
        <w:spacing w:before="11"/>
        <w:rPr>
          <w:sz w:val="27"/>
        </w:rPr>
      </w:pPr>
    </w:p>
    <w:p w14:paraId="724B695F" w14:textId="77777777" w:rsidR="00AD7F89" w:rsidRDefault="00000000">
      <w:pPr>
        <w:pStyle w:val="Prrafodelista"/>
        <w:numPr>
          <w:ilvl w:val="0"/>
          <w:numId w:val="3"/>
        </w:numPr>
        <w:tabs>
          <w:tab w:val="left" w:pos="820"/>
        </w:tabs>
        <w:ind w:right="107"/>
        <w:jc w:val="both"/>
        <w:rPr>
          <w:sz w:val="28"/>
        </w:rPr>
      </w:pPr>
      <w:r>
        <w:rPr>
          <w:b/>
          <w:color w:val="002060"/>
          <w:sz w:val="28"/>
        </w:rPr>
        <w:t>La</w:t>
      </w:r>
      <w:r>
        <w:rPr>
          <w:b/>
          <w:color w:val="002060"/>
          <w:spacing w:val="-5"/>
          <w:sz w:val="28"/>
        </w:rPr>
        <w:t xml:space="preserve"> </w:t>
      </w:r>
      <w:r>
        <w:rPr>
          <w:b/>
          <w:color w:val="002060"/>
          <w:sz w:val="28"/>
        </w:rPr>
        <w:t>persona</w:t>
      </w:r>
      <w:r>
        <w:rPr>
          <w:b/>
          <w:color w:val="002060"/>
          <w:spacing w:val="-6"/>
          <w:sz w:val="28"/>
        </w:rPr>
        <w:t xml:space="preserve"> </w:t>
      </w:r>
      <w:r>
        <w:rPr>
          <w:b/>
          <w:color w:val="002060"/>
          <w:sz w:val="28"/>
        </w:rPr>
        <w:t>con</w:t>
      </w:r>
      <w:r>
        <w:rPr>
          <w:b/>
          <w:color w:val="002060"/>
          <w:spacing w:val="-5"/>
          <w:sz w:val="28"/>
        </w:rPr>
        <w:t xml:space="preserve"> </w:t>
      </w:r>
      <w:r>
        <w:rPr>
          <w:b/>
          <w:color w:val="002060"/>
          <w:sz w:val="28"/>
        </w:rPr>
        <w:t>dificultades</w:t>
      </w:r>
      <w:r>
        <w:rPr>
          <w:b/>
          <w:color w:val="002060"/>
          <w:spacing w:val="-5"/>
          <w:sz w:val="28"/>
        </w:rPr>
        <w:t xml:space="preserve"> </w:t>
      </w:r>
      <w:r>
        <w:rPr>
          <w:b/>
          <w:color w:val="002060"/>
          <w:sz w:val="28"/>
        </w:rPr>
        <w:t>de</w:t>
      </w:r>
      <w:r>
        <w:rPr>
          <w:b/>
          <w:color w:val="002060"/>
          <w:spacing w:val="-5"/>
          <w:sz w:val="28"/>
        </w:rPr>
        <w:t xml:space="preserve"> </w:t>
      </w:r>
      <w:r>
        <w:rPr>
          <w:b/>
          <w:color w:val="002060"/>
          <w:sz w:val="28"/>
        </w:rPr>
        <w:t>comunicación.</w:t>
      </w:r>
      <w:r>
        <w:rPr>
          <w:b/>
          <w:color w:val="002060"/>
          <w:spacing w:val="-5"/>
          <w:sz w:val="28"/>
        </w:rPr>
        <w:t xml:space="preserve"> </w:t>
      </w:r>
      <w:r>
        <w:rPr>
          <w:sz w:val="28"/>
        </w:rPr>
        <w:t>Repito</w:t>
      </w:r>
      <w:r>
        <w:rPr>
          <w:spacing w:val="-5"/>
          <w:sz w:val="28"/>
        </w:rPr>
        <w:t xml:space="preserve"> </w:t>
      </w:r>
      <w:r>
        <w:rPr>
          <w:sz w:val="28"/>
        </w:rPr>
        <w:t>que</w:t>
      </w:r>
      <w:r>
        <w:rPr>
          <w:spacing w:val="-5"/>
          <w:sz w:val="28"/>
        </w:rPr>
        <w:t xml:space="preserve"> </w:t>
      </w:r>
      <w:r>
        <w:rPr>
          <w:sz w:val="28"/>
        </w:rPr>
        <w:t>la</w:t>
      </w:r>
      <w:r>
        <w:rPr>
          <w:spacing w:val="-5"/>
          <w:sz w:val="28"/>
        </w:rPr>
        <w:t xml:space="preserve"> </w:t>
      </w:r>
      <w:r>
        <w:rPr>
          <w:sz w:val="28"/>
        </w:rPr>
        <w:t>aserción</w:t>
      </w:r>
      <w:r>
        <w:rPr>
          <w:spacing w:val="-61"/>
          <w:sz w:val="28"/>
        </w:rPr>
        <w:t xml:space="preserve"> </w:t>
      </w:r>
      <w:r>
        <w:rPr>
          <w:sz w:val="28"/>
        </w:rPr>
        <w:t>posee</w:t>
      </w:r>
      <w:r>
        <w:rPr>
          <w:spacing w:val="1"/>
          <w:sz w:val="28"/>
        </w:rPr>
        <w:t xml:space="preserve"> </w:t>
      </w:r>
      <w:r>
        <w:rPr>
          <w:sz w:val="28"/>
        </w:rPr>
        <w:t>cuatro</w:t>
      </w:r>
      <w:r>
        <w:rPr>
          <w:spacing w:val="1"/>
          <w:sz w:val="28"/>
        </w:rPr>
        <w:t xml:space="preserve"> </w:t>
      </w:r>
      <w:r>
        <w:rPr>
          <w:sz w:val="28"/>
        </w:rPr>
        <w:t>características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conducta:</w:t>
      </w:r>
      <w:r>
        <w:rPr>
          <w:spacing w:val="1"/>
          <w:sz w:val="28"/>
        </w:rPr>
        <w:t xml:space="preserve"> </w:t>
      </w:r>
      <w:r>
        <w:rPr>
          <w:sz w:val="28"/>
        </w:rPr>
        <w:t>franqueza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rectitud,</w:t>
      </w:r>
      <w:r>
        <w:rPr>
          <w:spacing w:val="1"/>
          <w:sz w:val="28"/>
        </w:rPr>
        <w:t xml:space="preserve"> </w:t>
      </w:r>
      <w:r>
        <w:rPr>
          <w:sz w:val="28"/>
        </w:rPr>
        <w:t>honestidad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aptitud.</w:t>
      </w:r>
      <w:r>
        <w:rPr>
          <w:spacing w:val="1"/>
          <w:sz w:val="28"/>
        </w:rPr>
        <w:t xml:space="preserve"> </w:t>
      </w:r>
      <w:r>
        <w:rPr>
          <w:sz w:val="28"/>
        </w:rPr>
        <w:t>Tal</w:t>
      </w:r>
      <w:r>
        <w:rPr>
          <w:spacing w:val="1"/>
          <w:sz w:val="28"/>
        </w:rPr>
        <w:t xml:space="preserve"> </w:t>
      </w:r>
      <w:r>
        <w:rPr>
          <w:sz w:val="28"/>
        </w:rPr>
        <w:t>vez</w:t>
      </w:r>
      <w:r>
        <w:rPr>
          <w:spacing w:val="1"/>
          <w:sz w:val="28"/>
        </w:rPr>
        <w:t xml:space="preserve"> </w:t>
      </w:r>
      <w:r>
        <w:rPr>
          <w:sz w:val="28"/>
        </w:rPr>
        <w:t>usted</w:t>
      </w:r>
      <w:r>
        <w:rPr>
          <w:spacing w:val="1"/>
          <w:sz w:val="28"/>
        </w:rPr>
        <w:t xml:space="preserve"> </w:t>
      </w:r>
      <w:r>
        <w:rPr>
          <w:sz w:val="28"/>
        </w:rPr>
        <w:t>presente</w:t>
      </w:r>
      <w:r>
        <w:rPr>
          <w:spacing w:val="1"/>
          <w:sz w:val="28"/>
        </w:rPr>
        <w:t xml:space="preserve"> </w:t>
      </w:r>
      <w:r>
        <w:rPr>
          <w:sz w:val="28"/>
        </w:rPr>
        <w:t>dificultades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-61"/>
          <w:sz w:val="28"/>
        </w:rPr>
        <w:t xml:space="preserve"> </w:t>
      </w:r>
      <w:r>
        <w:rPr>
          <w:sz w:val="28"/>
        </w:rPr>
        <w:t>cualquiera</w:t>
      </w:r>
      <w:r>
        <w:rPr>
          <w:spacing w:val="-4"/>
          <w:sz w:val="28"/>
        </w:rPr>
        <w:t xml:space="preserve"> </w:t>
      </w:r>
      <w:r>
        <w:rPr>
          <w:sz w:val="28"/>
        </w:rPr>
        <w:t>o</w:t>
      </w:r>
      <w:r>
        <w:rPr>
          <w:spacing w:val="-4"/>
          <w:sz w:val="28"/>
        </w:rPr>
        <w:t xml:space="preserve"> </w:t>
      </w:r>
      <w:r>
        <w:rPr>
          <w:sz w:val="28"/>
        </w:rPr>
        <w:t>en</w:t>
      </w:r>
      <w:r>
        <w:rPr>
          <w:spacing w:val="-4"/>
          <w:sz w:val="28"/>
        </w:rPr>
        <w:t xml:space="preserve"> </w:t>
      </w:r>
      <w:r>
        <w:rPr>
          <w:sz w:val="28"/>
        </w:rPr>
        <w:t>todas</w:t>
      </w:r>
      <w:r>
        <w:rPr>
          <w:spacing w:val="-5"/>
          <w:sz w:val="28"/>
        </w:rPr>
        <w:t xml:space="preserve"> </w:t>
      </w:r>
      <w:r>
        <w:rPr>
          <w:sz w:val="28"/>
        </w:rPr>
        <w:t>ésas</w:t>
      </w:r>
      <w:r>
        <w:rPr>
          <w:spacing w:val="-5"/>
          <w:sz w:val="28"/>
        </w:rPr>
        <w:t xml:space="preserve"> </w:t>
      </w:r>
      <w:r>
        <w:rPr>
          <w:sz w:val="28"/>
        </w:rPr>
        <w:t>áreas,</w:t>
      </w:r>
      <w:r>
        <w:rPr>
          <w:spacing w:val="-5"/>
          <w:sz w:val="28"/>
        </w:rPr>
        <w:t xml:space="preserve"> </w:t>
      </w:r>
      <w:r>
        <w:rPr>
          <w:sz w:val="28"/>
        </w:rPr>
        <w:t>pero</w:t>
      </w:r>
      <w:r>
        <w:rPr>
          <w:spacing w:val="-5"/>
          <w:sz w:val="28"/>
        </w:rPr>
        <w:t xml:space="preserve"> </w:t>
      </w:r>
      <w:r>
        <w:rPr>
          <w:sz w:val="28"/>
        </w:rPr>
        <w:t>con</w:t>
      </w:r>
      <w:r>
        <w:rPr>
          <w:spacing w:val="-4"/>
          <w:sz w:val="28"/>
        </w:rPr>
        <w:t xml:space="preserve"> </w:t>
      </w:r>
      <w:r>
        <w:rPr>
          <w:sz w:val="28"/>
        </w:rPr>
        <w:t>frecuencia</w:t>
      </w:r>
      <w:r>
        <w:rPr>
          <w:spacing w:val="-4"/>
          <w:sz w:val="28"/>
        </w:rPr>
        <w:t xml:space="preserve"> </w:t>
      </w:r>
      <w:r>
        <w:rPr>
          <w:sz w:val="28"/>
        </w:rPr>
        <w:t>sólo</w:t>
      </w:r>
      <w:r>
        <w:rPr>
          <w:spacing w:val="-3"/>
          <w:sz w:val="28"/>
        </w:rPr>
        <w:t xml:space="preserve"> </w:t>
      </w:r>
      <w:r>
        <w:rPr>
          <w:sz w:val="28"/>
        </w:rPr>
        <w:t>un</w:t>
      </w:r>
      <w:r>
        <w:rPr>
          <w:spacing w:val="-4"/>
          <w:sz w:val="28"/>
        </w:rPr>
        <w:t xml:space="preserve"> </w:t>
      </w:r>
      <w:r>
        <w:rPr>
          <w:sz w:val="28"/>
        </w:rPr>
        <w:t>área</w:t>
      </w:r>
      <w:r>
        <w:rPr>
          <w:spacing w:val="-4"/>
          <w:sz w:val="28"/>
        </w:rPr>
        <w:t xml:space="preserve"> </w:t>
      </w:r>
      <w:r>
        <w:rPr>
          <w:sz w:val="28"/>
        </w:rPr>
        <w:t>se</w:t>
      </w:r>
      <w:r>
        <w:rPr>
          <w:spacing w:val="-61"/>
          <w:sz w:val="28"/>
        </w:rPr>
        <w:t xml:space="preserve"> </w:t>
      </w:r>
      <w:r>
        <w:rPr>
          <w:sz w:val="28"/>
        </w:rPr>
        <w:t>presenta</w:t>
      </w:r>
      <w:r>
        <w:rPr>
          <w:spacing w:val="-1"/>
          <w:sz w:val="28"/>
        </w:rPr>
        <w:t xml:space="preserve"> </w:t>
      </w:r>
      <w:r>
        <w:rPr>
          <w:sz w:val="28"/>
        </w:rPr>
        <w:t>mayor dificultad.</w:t>
      </w:r>
    </w:p>
    <w:p w14:paraId="52166216" w14:textId="77777777" w:rsidR="00AD7F89" w:rsidRDefault="00AD7F89">
      <w:pPr>
        <w:pStyle w:val="Textoindependiente"/>
        <w:spacing w:before="11"/>
        <w:rPr>
          <w:sz w:val="27"/>
        </w:rPr>
      </w:pPr>
    </w:p>
    <w:p w14:paraId="3FBDDA82" w14:textId="77777777" w:rsidR="00AD7F89" w:rsidRDefault="00000000">
      <w:pPr>
        <w:pStyle w:val="Prrafodelista"/>
        <w:numPr>
          <w:ilvl w:val="0"/>
          <w:numId w:val="2"/>
        </w:numPr>
        <w:tabs>
          <w:tab w:val="left" w:pos="820"/>
        </w:tabs>
        <w:ind w:right="106"/>
        <w:jc w:val="both"/>
        <w:rPr>
          <w:sz w:val="28"/>
        </w:rPr>
      </w:pPr>
      <w:r>
        <w:rPr>
          <w:b/>
          <w:sz w:val="28"/>
        </w:rPr>
        <w:t>Comunicación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tortuosa: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Usted</w:t>
      </w:r>
      <w:r>
        <w:rPr>
          <w:spacing w:val="1"/>
          <w:sz w:val="28"/>
        </w:rPr>
        <w:t xml:space="preserve"> </w:t>
      </w:r>
      <w:r>
        <w:rPr>
          <w:sz w:val="28"/>
        </w:rPr>
        <w:t>tiende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hablar</w:t>
      </w:r>
      <w:r>
        <w:rPr>
          <w:spacing w:val="1"/>
          <w:sz w:val="28"/>
        </w:rPr>
        <w:t xml:space="preserve"> </w:t>
      </w:r>
      <w:r>
        <w:rPr>
          <w:sz w:val="28"/>
        </w:rPr>
        <w:t>demasiado,</w:t>
      </w:r>
      <w:r>
        <w:rPr>
          <w:spacing w:val="1"/>
          <w:sz w:val="28"/>
        </w:rPr>
        <w:t xml:space="preserve"> </w:t>
      </w:r>
      <w:r>
        <w:rPr>
          <w:sz w:val="28"/>
        </w:rPr>
        <w:t>una</w:t>
      </w:r>
      <w:r>
        <w:rPr>
          <w:spacing w:val="1"/>
          <w:sz w:val="28"/>
        </w:rPr>
        <w:t xml:space="preserve"> </w:t>
      </w:r>
      <w:r>
        <w:rPr>
          <w:sz w:val="28"/>
        </w:rPr>
        <w:t>característica</w:t>
      </w:r>
      <w:r>
        <w:rPr>
          <w:spacing w:val="-13"/>
          <w:sz w:val="28"/>
        </w:rPr>
        <w:t xml:space="preserve"> </w:t>
      </w:r>
      <w:r>
        <w:rPr>
          <w:sz w:val="28"/>
        </w:rPr>
        <w:t>que</w:t>
      </w:r>
      <w:r>
        <w:rPr>
          <w:spacing w:val="-12"/>
          <w:sz w:val="28"/>
        </w:rPr>
        <w:t xml:space="preserve"> </w:t>
      </w:r>
      <w:r>
        <w:rPr>
          <w:sz w:val="28"/>
        </w:rPr>
        <w:t>suele</w:t>
      </w:r>
      <w:r>
        <w:rPr>
          <w:spacing w:val="-12"/>
          <w:sz w:val="28"/>
        </w:rPr>
        <w:t xml:space="preserve"> </w:t>
      </w:r>
      <w:r>
        <w:rPr>
          <w:sz w:val="28"/>
        </w:rPr>
        <w:t>ir</w:t>
      </w:r>
      <w:r>
        <w:rPr>
          <w:spacing w:val="-12"/>
          <w:sz w:val="28"/>
        </w:rPr>
        <w:t xml:space="preserve"> </w:t>
      </w:r>
      <w:r>
        <w:rPr>
          <w:sz w:val="28"/>
        </w:rPr>
        <w:t>acompañada</w:t>
      </w:r>
      <w:r>
        <w:rPr>
          <w:spacing w:val="-12"/>
          <w:sz w:val="28"/>
        </w:rPr>
        <w:t xml:space="preserve"> </w:t>
      </w:r>
      <w:r>
        <w:rPr>
          <w:sz w:val="28"/>
        </w:rPr>
        <w:t>de</w:t>
      </w:r>
      <w:r>
        <w:rPr>
          <w:spacing w:val="-13"/>
          <w:sz w:val="28"/>
        </w:rPr>
        <w:t xml:space="preserve"> </w:t>
      </w:r>
      <w:r>
        <w:rPr>
          <w:sz w:val="28"/>
        </w:rPr>
        <w:t>sentimientos</w:t>
      </w:r>
      <w:r>
        <w:rPr>
          <w:spacing w:val="-12"/>
          <w:sz w:val="28"/>
        </w:rPr>
        <w:t xml:space="preserve"> </w:t>
      </w:r>
      <w:r>
        <w:rPr>
          <w:sz w:val="28"/>
        </w:rPr>
        <w:t>superficiales,</w:t>
      </w:r>
      <w:r>
        <w:rPr>
          <w:spacing w:val="-61"/>
          <w:sz w:val="28"/>
        </w:rPr>
        <w:t xml:space="preserve"> </w:t>
      </w:r>
      <w:r>
        <w:rPr>
          <w:sz w:val="28"/>
        </w:rPr>
        <w:t>falta</w:t>
      </w:r>
      <w:r>
        <w:rPr>
          <w:spacing w:val="-12"/>
          <w:sz w:val="28"/>
        </w:rPr>
        <w:t xml:space="preserve"> </w:t>
      </w:r>
      <w:r>
        <w:rPr>
          <w:sz w:val="28"/>
        </w:rPr>
        <w:t>de</w:t>
      </w:r>
      <w:r>
        <w:rPr>
          <w:spacing w:val="-10"/>
          <w:sz w:val="28"/>
        </w:rPr>
        <w:t xml:space="preserve"> </w:t>
      </w:r>
      <w:r>
        <w:rPr>
          <w:sz w:val="28"/>
        </w:rPr>
        <w:t>deseos</w:t>
      </w:r>
      <w:r>
        <w:rPr>
          <w:spacing w:val="-11"/>
          <w:sz w:val="28"/>
        </w:rPr>
        <w:t xml:space="preserve"> </w:t>
      </w:r>
      <w:r>
        <w:rPr>
          <w:sz w:val="28"/>
        </w:rPr>
        <w:t>definidos</w:t>
      </w:r>
      <w:r>
        <w:rPr>
          <w:spacing w:val="-11"/>
          <w:sz w:val="28"/>
        </w:rPr>
        <w:t xml:space="preserve"> </w:t>
      </w:r>
      <w:r>
        <w:rPr>
          <w:sz w:val="28"/>
        </w:rPr>
        <w:t>y</w:t>
      </w:r>
      <w:r>
        <w:rPr>
          <w:spacing w:val="-11"/>
          <w:sz w:val="28"/>
        </w:rPr>
        <w:t xml:space="preserve"> </w:t>
      </w:r>
      <w:r>
        <w:rPr>
          <w:sz w:val="28"/>
        </w:rPr>
        <w:t>dificultad</w:t>
      </w:r>
      <w:r>
        <w:rPr>
          <w:spacing w:val="-10"/>
          <w:sz w:val="28"/>
        </w:rPr>
        <w:t xml:space="preserve"> </w:t>
      </w:r>
      <w:r>
        <w:rPr>
          <w:sz w:val="28"/>
        </w:rPr>
        <w:t>en</w:t>
      </w:r>
      <w:r>
        <w:rPr>
          <w:spacing w:val="-10"/>
          <w:sz w:val="28"/>
        </w:rPr>
        <w:t xml:space="preserve"> </w:t>
      </w:r>
      <w:r>
        <w:rPr>
          <w:sz w:val="28"/>
        </w:rPr>
        <w:t>el</w:t>
      </w:r>
      <w:r>
        <w:rPr>
          <w:spacing w:val="-12"/>
          <w:sz w:val="28"/>
        </w:rPr>
        <w:t xml:space="preserve"> </w:t>
      </w:r>
      <w:r>
        <w:rPr>
          <w:sz w:val="28"/>
        </w:rPr>
        <w:t>trato</w:t>
      </w:r>
      <w:r>
        <w:rPr>
          <w:spacing w:val="-10"/>
          <w:sz w:val="28"/>
        </w:rPr>
        <w:t xml:space="preserve"> </w:t>
      </w:r>
      <w:r>
        <w:rPr>
          <w:sz w:val="28"/>
        </w:rPr>
        <w:t>con</w:t>
      </w:r>
      <w:r>
        <w:rPr>
          <w:spacing w:val="-10"/>
          <w:sz w:val="28"/>
        </w:rPr>
        <w:t xml:space="preserve"> </w:t>
      </w:r>
      <w:r>
        <w:rPr>
          <w:sz w:val="28"/>
        </w:rPr>
        <w:t>los</w:t>
      </w:r>
      <w:r>
        <w:rPr>
          <w:spacing w:val="-11"/>
          <w:sz w:val="28"/>
        </w:rPr>
        <w:t xml:space="preserve"> </w:t>
      </w:r>
      <w:r>
        <w:rPr>
          <w:sz w:val="28"/>
        </w:rPr>
        <w:t>parientes</w:t>
      </w:r>
      <w:r>
        <w:rPr>
          <w:spacing w:val="-11"/>
          <w:sz w:val="28"/>
        </w:rPr>
        <w:t xml:space="preserve"> </w:t>
      </w:r>
      <w:r>
        <w:rPr>
          <w:sz w:val="28"/>
        </w:rPr>
        <w:t>más</w:t>
      </w:r>
      <w:r>
        <w:rPr>
          <w:spacing w:val="-61"/>
          <w:sz w:val="28"/>
        </w:rPr>
        <w:t xml:space="preserve"> </w:t>
      </w:r>
      <w:r>
        <w:rPr>
          <w:sz w:val="28"/>
        </w:rPr>
        <w:t>próximos. La práctica de hacer declaraciones sencillas y directas, sin</w:t>
      </w:r>
      <w:r>
        <w:rPr>
          <w:spacing w:val="1"/>
          <w:sz w:val="28"/>
        </w:rPr>
        <w:t xml:space="preserve"> </w:t>
      </w:r>
      <w:r>
        <w:rPr>
          <w:sz w:val="28"/>
        </w:rPr>
        <w:t>complicaciones,</w:t>
      </w:r>
      <w:r>
        <w:rPr>
          <w:spacing w:val="-3"/>
          <w:sz w:val="28"/>
        </w:rPr>
        <w:t xml:space="preserve"> </w:t>
      </w:r>
      <w:r>
        <w:rPr>
          <w:sz w:val="28"/>
        </w:rPr>
        <w:t>cambia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menudo</w:t>
      </w:r>
      <w:r>
        <w:rPr>
          <w:spacing w:val="-2"/>
          <w:sz w:val="28"/>
        </w:rPr>
        <w:t xml:space="preserve"> </w:t>
      </w:r>
      <w:r>
        <w:rPr>
          <w:sz w:val="28"/>
        </w:rPr>
        <w:t>todo</w:t>
      </w:r>
      <w:r>
        <w:rPr>
          <w:spacing w:val="-2"/>
          <w:sz w:val="28"/>
        </w:rPr>
        <w:t xml:space="preserve"> </w:t>
      </w:r>
      <w:r>
        <w:rPr>
          <w:sz w:val="28"/>
        </w:rPr>
        <w:t>su</w:t>
      </w:r>
      <w:r>
        <w:rPr>
          <w:spacing w:val="-3"/>
          <w:sz w:val="28"/>
        </w:rPr>
        <w:t xml:space="preserve"> </w:t>
      </w:r>
      <w:r>
        <w:rPr>
          <w:sz w:val="28"/>
        </w:rPr>
        <w:t>esquema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conducta.</w:t>
      </w:r>
    </w:p>
    <w:p w14:paraId="71747202" w14:textId="77777777" w:rsidR="00AD7F89" w:rsidRDefault="00AD7F89">
      <w:pPr>
        <w:jc w:val="both"/>
        <w:rPr>
          <w:sz w:val="28"/>
        </w:rPr>
        <w:sectPr w:rsidR="00AD7F89" w:rsidSect="00F94983">
          <w:headerReference w:type="default" r:id="rId8"/>
          <w:footerReference w:type="default" r:id="rId9"/>
          <w:pgSz w:w="11900" w:h="16840"/>
          <w:pgMar w:top="1200" w:right="1560" w:bottom="520" w:left="1580" w:header="0" w:footer="332" w:gutter="0"/>
          <w:cols w:space="720"/>
        </w:sectPr>
      </w:pPr>
    </w:p>
    <w:p w14:paraId="1B46AD31" w14:textId="77777777" w:rsidR="00AD7F89" w:rsidRDefault="00000000">
      <w:pPr>
        <w:pStyle w:val="Prrafodelista"/>
        <w:numPr>
          <w:ilvl w:val="0"/>
          <w:numId w:val="2"/>
        </w:numPr>
        <w:tabs>
          <w:tab w:val="left" w:pos="820"/>
        </w:tabs>
        <w:spacing w:before="88"/>
        <w:ind w:right="103"/>
        <w:jc w:val="both"/>
        <w:rPr>
          <w:sz w:val="28"/>
        </w:rPr>
      </w:pPr>
      <w:r>
        <w:rPr>
          <w:b/>
          <w:sz w:val="28"/>
        </w:rPr>
        <w:lastRenderedPageBreak/>
        <w:t xml:space="preserve">Comunicación deshonesta o pseudoasertiva: </w:t>
      </w:r>
      <w:r>
        <w:rPr>
          <w:sz w:val="28"/>
        </w:rPr>
        <w:t>Usted parece sincero y</w:t>
      </w:r>
      <w:r>
        <w:rPr>
          <w:spacing w:val="-61"/>
          <w:sz w:val="28"/>
        </w:rPr>
        <w:t xml:space="preserve"> </w:t>
      </w:r>
      <w:r>
        <w:rPr>
          <w:sz w:val="28"/>
        </w:rPr>
        <w:t>honesto, por lo general muy apto, a menudo extrovertido, pero esta</w:t>
      </w:r>
      <w:r>
        <w:rPr>
          <w:spacing w:val="1"/>
          <w:sz w:val="28"/>
        </w:rPr>
        <w:t xml:space="preserve"> </w:t>
      </w:r>
      <w:r>
        <w:rPr>
          <w:sz w:val="28"/>
        </w:rPr>
        <w:t>aserción aparente oculta a una carencia básica de honestidad. Usted</w:t>
      </w:r>
      <w:r>
        <w:rPr>
          <w:spacing w:val="-61"/>
          <w:sz w:val="28"/>
        </w:rPr>
        <w:t xml:space="preserve"> </w:t>
      </w:r>
      <w:r>
        <w:rPr>
          <w:sz w:val="28"/>
        </w:rPr>
        <w:t>dice. "¡Cuánto me alegro de verte!...Llevaba unos días pensando en</w:t>
      </w:r>
      <w:r>
        <w:rPr>
          <w:spacing w:val="1"/>
          <w:sz w:val="28"/>
        </w:rPr>
        <w:t xml:space="preserve"> </w:t>
      </w:r>
      <w:r>
        <w:rPr>
          <w:sz w:val="28"/>
        </w:rPr>
        <w:t>tí"</w:t>
      </w:r>
      <w:r>
        <w:rPr>
          <w:spacing w:val="-1"/>
          <w:sz w:val="28"/>
        </w:rPr>
        <w:t xml:space="preserve"> </w:t>
      </w:r>
      <w:r>
        <w:rPr>
          <w:sz w:val="28"/>
        </w:rPr>
        <w:t>cuando no</w:t>
      </w:r>
      <w:r>
        <w:rPr>
          <w:spacing w:val="-1"/>
          <w:sz w:val="28"/>
        </w:rPr>
        <w:t xml:space="preserve"> </w:t>
      </w:r>
      <w:r>
        <w:rPr>
          <w:sz w:val="28"/>
        </w:rPr>
        <w:t>le importa</w:t>
      </w:r>
      <w:r>
        <w:rPr>
          <w:spacing w:val="-1"/>
          <w:sz w:val="28"/>
        </w:rPr>
        <w:t xml:space="preserve"> </w:t>
      </w:r>
      <w:r>
        <w:rPr>
          <w:sz w:val="28"/>
        </w:rPr>
        <w:t>nada,</w:t>
      </w:r>
      <w:r>
        <w:rPr>
          <w:spacing w:val="-1"/>
          <w:sz w:val="28"/>
        </w:rPr>
        <w:t xml:space="preserve"> </w:t>
      </w:r>
      <w:r>
        <w:rPr>
          <w:sz w:val="28"/>
        </w:rPr>
        <w:t>y</w:t>
      </w:r>
      <w:r>
        <w:rPr>
          <w:spacing w:val="-1"/>
          <w:sz w:val="28"/>
        </w:rPr>
        <w:t xml:space="preserve"> </w:t>
      </w:r>
      <w:r>
        <w:rPr>
          <w:sz w:val="28"/>
        </w:rPr>
        <w:t>el otro</w:t>
      </w:r>
      <w:r>
        <w:rPr>
          <w:spacing w:val="-1"/>
          <w:sz w:val="28"/>
        </w:rPr>
        <w:t xml:space="preserve"> </w:t>
      </w:r>
      <w:r>
        <w:rPr>
          <w:sz w:val="28"/>
        </w:rPr>
        <w:t>lo sabe.</w:t>
      </w:r>
    </w:p>
    <w:p w14:paraId="016EEB06" w14:textId="77777777" w:rsidR="00AD7F89" w:rsidRDefault="00AD7F89">
      <w:pPr>
        <w:pStyle w:val="Textoindependiente"/>
        <w:spacing w:before="11"/>
        <w:rPr>
          <w:sz w:val="27"/>
        </w:rPr>
      </w:pPr>
    </w:p>
    <w:p w14:paraId="173AFDD4" w14:textId="77777777" w:rsidR="00AD7F89" w:rsidRDefault="00000000">
      <w:pPr>
        <w:pStyle w:val="Textoindependiente"/>
        <w:ind w:left="820" w:right="102"/>
        <w:jc w:val="both"/>
      </w:pPr>
      <w:r>
        <w:t>En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clasificación</w:t>
      </w:r>
      <w:r>
        <w:rPr>
          <w:spacing w:val="1"/>
        </w:rPr>
        <w:t xml:space="preserve"> </w:t>
      </w:r>
      <w:r>
        <w:t>entran</w:t>
      </w:r>
      <w:r>
        <w:rPr>
          <w:spacing w:val="1"/>
        </w:rPr>
        <w:t xml:space="preserve"> </w:t>
      </w:r>
      <w:r>
        <w:t>esas</w:t>
      </w:r>
      <w:r>
        <w:rPr>
          <w:spacing w:val="1"/>
        </w:rPr>
        <w:t xml:space="preserve"> </w:t>
      </w:r>
      <w:r>
        <w:t>versiones</w:t>
      </w:r>
      <w:r>
        <w:rPr>
          <w:spacing w:val="1"/>
        </w:rPr>
        <w:t xml:space="preserve"> </w:t>
      </w:r>
      <w:r>
        <w:t>estereotipadas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vendedor que saluda con afecto a todo el mundo y los políticos que</w:t>
      </w:r>
      <w:r>
        <w:rPr>
          <w:spacing w:val="1"/>
        </w:rPr>
        <w:t xml:space="preserve"> </w:t>
      </w:r>
      <w:r>
        <w:t>andan besando a los niños. También figuran en este grupo los que</w:t>
      </w:r>
      <w:r>
        <w:rPr>
          <w:spacing w:val="1"/>
        </w:rPr>
        <w:t xml:space="preserve"> </w:t>
      </w:r>
      <w:r>
        <w:t>tienen problemas con su familia y sienten una insatisfacción general</w:t>
      </w:r>
      <w:r>
        <w:rPr>
          <w:spacing w:val="1"/>
        </w:rPr>
        <w:t xml:space="preserve"> </w:t>
      </w:r>
      <w:r>
        <w:t>ante la vida ("Nunca</w:t>
      </w:r>
      <w:r>
        <w:rPr>
          <w:spacing w:val="-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sale</w:t>
      </w:r>
      <w:r>
        <w:rPr>
          <w:spacing w:val="1"/>
        </w:rPr>
        <w:t xml:space="preserve"> </w:t>
      </w:r>
      <w:r>
        <w:t>nada</w:t>
      </w:r>
      <w:r>
        <w:rPr>
          <w:spacing w:val="-1"/>
        </w:rPr>
        <w:t xml:space="preserve"> </w:t>
      </w:r>
      <w:r>
        <w:t>bien")</w:t>
      </w:r>
    </w:p>
    <w:p w14:paraId="4D286DC8" w14:textId="77777777" w:rsidR="00AD7F89" w:rsidRDefault="00AD7F89">
      <w:pPr>
        <w:pStyle w:val="Textoindependiente"/>
        <w:spacing w:before="3"/>
      </w:pPr>
    </w:p>
    <w:p w14:paraId="230866BD" w14:textId="77777777" w:rsidR="00AD7F89" w:rsidRDefault="00000000">
      <w:pPr>
        <w:pStyle w:val="Prrafodelista"/>
        <w:numPr>
          <w:ilvl w:val="0"/>
          <w:numId w:val="2"/>
        </w:numPr>
        <w:tabs>
          <w:tab w:val="left" w:pos="820"/>
        </w:tabs>
        <w:ind w:right="105"/>
        <w:jc w:val="both"/>
        <w:rPr>
          <w:sz w:val="28"/>
        </w:rPr>
      </w:pPr>
      <w:r>
        <w:rPr>
          <w:b/>
          <w:sz w:val="28"/>
        </w:rPr>
        <w:t xml:space="preserve">Comunicación inadecuada: </w:t>
      </w:r>
      <w:r>
        <w:rPr>
          <w:sz w:val="28"/>
        </w:rPr>
        <w:t>Por falta de dominio de las realidades de</w:t>
      </w:r>
      <w:r>
        <w:rPr>
          <w:spacing w:val="-61"/>
          <w:sz w:val="28"/>
        </w:rPr>
        <w:t xml:space="preserve"> </w:t>
      </w:r>
      <w:r>
        <w:rPr>
          <w:sz w:val="28"/>
        </w:rPr>
        <w:t>las relaciones sociales, usted dice lo que juzga más correcto en el</w:t>
      </w:r>
      <w:r>
        <w:rPr>
          <w:spacing w:val="1"/>
          <w:sz w:val="28"/>
        </w:rPr>
        <w:t xml:space="preserve"> </w:t>
      </w:r>
      <w:r>
        <w:rPr>
          <w:sz w:val="28"/>
        </w:rPr>
        <w:t>momento más inadecuado. Tal vez sea abierta y sincera, pero ese</w:t>
      </w:r>
      <w:r>
        <w:rPr>
          <w:spacing w:val="1"/>
          <w:sz w:val="28"/>
        </w:rPr>
        <w:t xml:space="preserve"> </w:t>
      </w:r>
      <w:r>
        <w:rPr>
          <w:sz w:val="28"/>
        </w:rPr>
        <w:t>modo</w:t>
      </w:r>
      <w:r>
        <w:rPr>
          <w:spacing w:val="1"/>
          <w:sz w:val="28"/>
        </w:rPr>
        <w:t xml:space="preserve"> </w:t>
      </w:r>
      <w:r>
        <w:rPr>
          <w:sz w:val="28"/>
        </w:rPr>
        <w:t>tan</w:t>
      </w:r>
      <w:r>
        <w:rPr>
          <w:spacing w:val="1"/>
          <w:sz w:val="28"/>
        </w:rPr>
        <w:t xml:space="preserve"> </w:t>
      </w:r>
      <w:r>
        <w:rPr>
          <w:sz w:val="28"/>
        </w:rPr>
        <w:t>inmaduro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hablar</w:t>
      </w:r>
      <w:r>
        <w:rPr>
          <w:spacing w:val="1"/>
          <w:sz w:val="28"/>
        </w:rPr>
        <w:t xml:space="preserve"> </w:t>
      </w:r>
      <w:r>
        <w:rPr>
          <w:sz w:val="28"/>
        </w:rPr>
        <w:t>lo</w:t>
      </w:r>
      <w:r>
        <w:rPr>
          <w:spacing w:val="1"/>
          <w:sz w:val="28"/>
        </w:rPr>
        <w:t xml:space="preserve"> </w:t>
      </w:r>
      <w:r>
        <w:rPr>
          <w:sz w:val="28"/>
        </w:rPr>
        <w:t>lleva</w:t>
      </w:r>
      <w:r>
        <w:rPr>
          <w:spacing w:val="1"/>
          <w:sz w:val="28"/>
        </w:rPr>
        <w:t xml:space="preserve"> </w:t>
      </w:r>
      <w:r>
        <w:rPr>
          <w:sz w:val="28"/>
        </w:rPr>
        <w:t>con</w:t>
      </w:r>
      <w:r>
        <w:rPr>
          <w:spacing w:val="1"/>
          <w:sz w:val="28"/>
        </w:rPr>
        <w:t xml:space="preserve"> </w:t>
      </w:r>
      <w:r>
        <w:rPr>
          <w:sz w:val="28"/>
        </w:rPr>
        <w:t>frecuencia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graves</w:t>
      </w:r>
      <w:r>
        <w:rPr>
          <w:spacing w:val="1"/>
          <w:sz w:val="28"/>
        </w:rPr>
        <w:t xml:space="preserve"> </w:t>
      </w:r>
      <w:r>
        <w:rPr>
          <w:sz w:val="28"/>
        </w:rPr>
        <w:t>dificultades interpersonales, con lo que, más que intimidar, usted se</w:t>
      </w:r>
      <w:r>
        <w:rPr>
          <w:spacing w:val="1"/>
          <w:sz w:val="28"/>
        </w:rPr>
        <w:t xml:space="preserve"> </w:t>
      </w:r>
      <w:r>
        <w:rPr>
          <w:sz w:val="28"/>
        </w:rPr>
        <w:t>distancia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demás.</w:t>
      </w:r>
      <w:r>
        <w:rPr>
          <w:spacing w:val="1"/>
          <w:sz w:val="28"/>
        </w:rPr>
        <w:t xml:space="preserve"> </w:t>
      </w:r>
      <w:r>
        <w:rPr>
          <w:sz w:val="28"/>
        </w:rPr>
        <w:t>Como</w:t>
      </w:r>
      <w:r>
        <w:rPr>
          <w:spacing w:val="1"/>
          <w:sz w:val="28"/>
        </w:rPr>
        <w:t xml:space="preserve"> </w:t>
      </w:r>
      <w:r>
        <w:rPr>
          <w:sz w:val="28"/>
        </w:rPr>
        <w:t>dice</w:t>
      </w:r>
      <w:r>
        <w:rPr>
          <w:spacing w:val="1"/>
          <w:sz w:val="28"/>
        </w:rPr>
        <w:t xml:space="preserve"> </w:t>
      </w:r>
      <w:r>
        <w:rPr>
          <w:sz w:val="28"/>
        </w:rPr>
        <w:t>lo</w:t>
      </w:r>
      <w:r>
        <w:rPr>
          <w:spacing w:val="1"/>
          <w:sz w:val="28"/>
        </w:rPr>
        <w:t xml:space="preserve"> </w:t>
      </w:r>
      <w:r>
        <w:rPr>
          <w:sz w:val="28"/>
        </w:rPr>
        <w:t>menos</w:t>
      </w:r>
      <w:r>
        <w:rPr>
          <w:spacing w:val="1"/>
          <w:sz w:val="28"/>
        </w:rPr>
        <w:t xml:space="preserve"> </w:t>
      </w:r>
      <w:r>
        <w:rPr>
          <w:sz w:val="28"/>
        </w:rPr>
        <w:t>adecuado,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momento</w:t>
      </w:r>
      <w:r>
        <w:rPr>
          <w:spacing w:val="-9"/>
          <w:sz w:val="28"/>
        </w:rPr>
        <w:t xml:space="preserve"> </w:t>
      </w:r>
      <w:r>
        <w:rPr>
          <w:sz w:val="28"/>
        </w:rPr>
        <w:t>más</w:t>
      </w:r>
      <w:r>
        <w:rPr>
          <w:spacing w:val="-8"/>
          <w:sz w:val="28"/>
        </w:rPr>
        <w:t xml:space="preserve"> </w:t>
      </w:r>
      <w:r>
        <w:rPr>
          <w:sz w:val="28"/>
        </w:rPr>
        <w:t>inoportuno,</w:t>
      </w:r>
      <w:r>
        <w:rPr>
          <w:spacing w:val="-9"/>
          <w:sz w:val="28"/>
        </w:rPr>
        <w:t xml:space="preserve"> </w:t>
      </w:r>
      <w:r>
        <w:rPr>
          <w:sz w:val="28"/>
        </w:rPr>
        <w:t>usted</w:t>
      </w:r>
      <w:r>
        <w:rPr>
          <w:spacing w:val="-8"/>
          <w:sz w:val="28"/>
        </w:rPr>
        <w:t xml:space="preserve"> </w:t>
      </w:r>
      <w:r>
        <w:rPr>
          <w:sz w:val="28"/>
        </w:rPr>
        <w:t>mismo</w:t>
      </w:r>
      <w:r>
        <w:rPr>
          <w:spacing w:val="-9"/>
          <w:sz w:val="28"/>
        </w:rPr>
        <w:t xml:space="preserve"> </w:t>
      </w:r>
      <w:r>
        <w:rPr>
          <w:sz w:val="28"/>
        </w:rPr>
        <w:t>se</w:t>
      </w:r>
      <w:r>
        <w:rPr>
          <w:spacing w:val="-8"/>
          <w:sz w:val="28"/>
        </w:rPr>
        <w:t xml:space="preserve"> </w:t>
      </w:r>
      <w:r>
        <w:rPr>
          <w:sz w:val="28"/>
        </w:rPr>
        <w:t>expone</w:t>
      </w:r>
      <w:r>
        <w:rPr>
          <w:spacing w:val="-8"/>
          <w:sz w:val="28"/>
        </w:rPr>
        <w:t xml:space="preserve"> </w:t>
      </w:r>
      <w:r>
        <w:rPr>
          <w:sz w:val="28"/>
        </w:rPr>
        <w:t>a</w:t>
      </w:r>
      <w:r>
        <w:rPr>
          <w:spacing w:val="-8"/>
          <w:sz w:val="28"/>
        </w:rPr>
        <w:t xml:space="preserve"> </w:t>
      </w:r>
      <w:r>
        <w:rPr>
          <w:sz w:val="28"/>
        </w:rPr>
        <w:t>la</w:t>
      </w:r>
      <w:r>
        <w:rPr>
          <w:spacing w:val="-7"/>
          <w:sz w:val="28"/>
        </w:rPr>
        <w:t xml:space="preserve"> </w:t>
      </w:r>
      <w:r>
        <w:rPr>
          <w:sz w:val="28"/>
        </w:rPr>
        <w:t>explotación</w:t>
      </w:r>
      <w:r>
        <w:rPr>
          <w:spacing w:val="-8"/>
          <w:sz w:val="28"/>
        </w:rPr>
        <w:t xml:space="preserve"> </w:t>
      </w:r>
      <w:r>
        <w:rPr>
          <w:sz w:val="28"/>
        </w:rPr>
        <w:t>o</w:t>
      </w:r>
      <w:r>
        <w:rPr>
          <w:spacing w:val="-61"/>
          <w:sz w:val="28"/>
        </w:rPr>
        <w:t xml:space="preserve"> </w:t>
      </w:r>
      <w:r>
        <w:rPr>
          <w:sz w:val="28"/>
        </w:rPr>
        <w:t>al</w:t>
      </w:r>
      <w:r>
        <w:rPr>
          <w:spacing w:val="-1"/>
          <w:sz w:val="28"/>
        </w:rPr>
        <w:t xml:space="preserve"> </w:t>
      </w:r>
      <w:r>
        <w:rPr>
          <w:sz w:val="28"/>
        </w:rPr>
        <w:t>insulto.</w:t>
      </w:r>
    </w:p>
    <w:p w14:paraId="145A30FC" w14:textId="77777777" w:rsidR="00AD7F89" w:rsidRDefault="00AD7F89">
      <w:pPr>
        <w:pStyle w:val="Textoindependiente"/>
        <w:spacing w:before="8"/>
        <w:rPr>
          <w:sz w:val="27"/>
        </w:rPr>
      </w:pPr>
    </w:p>
    <w:p w14:paraId="63160298" w14:textId="77777777" w:rsidR="00AD7F89" w:rsidRDefault="00000000">
      <w:pPr>
        <w:pStyle w:val="Prrafodelista"/>
        <w:numPr>
          <w:ilvl w:val="0"/>
          <w:numId w:val="3"/>
        </w:numPr>
        <w:tabs>
          <w:tab w:val="left" w:pos="820"/>
        </w:tabs>
        <w:ind w:right="104"/>
        <w:jc w:val="both"/>
        <w:rPr>
          <w:sz w:val="28"/>
        </w:rPr>
      </w:pPr>
      <w:r>
        <w:rPr>
          <w:b/>
          <w:color w:val="002060"/>
          <w:sz w:val="28"/>
        </w:rPr>
        <w:t xml:space="preserve">El asertivo de doble personalidad: </w:t>
      </w:r>
      <w:r>
        <w:rPr>
          <w:sz w:val="28"/>
        </w:rPr>
        <w:t>Hay quien falla en un área de la</w:t>
      </w:r>
      <w:r>
        <w:rPr>
          <w:spacing w:val="1"/>
          <w:sz w:val="28"/>
        </w:rPr>
        <w:t xml:space="preserve"> </w:t>
      </w:r>
      <w:r>
        <w:rPr>
          <w:sz w:val="28"/>
        </w:rPr>
        <w:t>aserción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triunfa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otra.</w:t>
      </w:r>
      <w:r>
        <w:rPr>
          <w:spacing w:val="1"/>
          <w:sz w:val="28"/>
        </w:rPr>
        <w:t xml:space="preserve"> </w:t>
      </w:r>
      <w:r>
        <w:rPr>
          <w:sz w:val="28"/>
        </w:rPr>
        <w:t>Quizás</w:t>
      </w:r>
      <w:r>
        <w:rPr>
          <w:spacing w:val="1"/>
          <w:sz w:val="28"/>
        </w:rPr>
        <w:t xml:space="preserve"> </w:t>
      </w:r>
      <w:r>
        <w:rPr>
          <w:sz w:val="28"/>
        </w:rPr>
        <w:t>usted</w:t>
      </w:r>
      <w:r>
        <w:rPr>
          <w:spacing w:val="1"/>
          <w:sz w:val="28"/>
        </w:rPr>
        <w:t xml:space="preserve"> </w:t>
      </w:r>
      <w:r>
        <w:rPr>
          <w:sz w:val="28"/>
        </w:rPr>
        <w:t>sea</w:t>
      </w:r>
      <w:r>
        <w:rPr>
          <w:spacing w:val="1"/>
          <w:sz w:val="28"/>
        </w:rPr>
        <w:t xml:space="preserve"> </w:t>
      </w:r>
      <w:r>
        <w:rPr>
          <w:sz w:val="28"/>
        </w:rPr>
        <w:t>capaz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expresar</w:t>
      </w:r>
      <w:r>
        <w:rPr>
          <w:spacing w:val="1"/>
          <w:sz w:val="28"/>
        </w:rPr>
        <w:t xml:space="preserve"> </w:t>
      </w:r>
      <w:r>
        <w:rPr>
          <w:sz w:val="28"/>
        </w:rPr>
        <w:t>abiertamente</w:t>
      </w:r>
      <w:r>
        <w:rPr>
          <w:spacing w:val="-4"/>
          <w:sz w:val="28"/>
        </w:rPr>
        <w:t xml:space="preserve"> </w:t>
      </w:r>
      <w:r>
        <w:rPr>
          <w:sz w:val="28"/>
        </w:rPr>
        <w:t>un</w:t>
      </w:r>
      <w:r>
        <w:rPr>
          <w:spacing w:val="-4"/>
          <w:sz w:val="28"/>
        </w:rPr>
        <w:t xml:space="preserve"> </w:t>
      </w:r>
      <w:r>
        <w:rPr>
          <w:sz w:val="28"/>
        </w:rPr>
        <w:t>sentimiento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ternura</w:t>
      </w:r>
      <w:r>
        <w:rPr>
          <w:spacing w:val="-4"/>
          <w:sz w:val="28"/>
        </w:rPr>
        <w:t xml:space="preserve"> </w:t>
      </w:r>
      <w:r>
        <w:rPr>
          <w:sz w:val="28"/>
        </w:rPr>
        <w:t>y</w:t>
      </w:r>
      <w:r>
        <w:rPr>
          <w:spacing w:val="-5"/>
          <w:sz w:val="28"/>
        </w:rPr>
        <w:t xml:space="preserve"> </w:t>
      </w:r>
      <w:r>
        <w:rPr>
          <w:sz w:val="28"/>
        </w:rPr>
        <w:t>en</w:t>
      </w:r>
      <w:r>
        <w:rPr>
          <w:spacing w:val="-3"/>
          <w:sz w:val="28"/>
        </w:rPr>
        <w:t xml:space="preserve"> </w:t>
      </w:r>
      <w:r>
        <w:rPr>
          <w:sz w:val="28"/>
        </w:rPr>
        <w:t>cambio</w:t>
      </w:r>
      <w:r>
        <w:rPr>
          <w:spacing w:val="-5"/>
          <w:sz w:val="28"/>
        </w:rPr>
        <w:t xml:space="preserve"> </w:t>
      </w:r>
      <w:r>
        <w:rPr>
          <w:sz w:val="28"/>
        </w:rPr>
        <w:t>sea</w:t>
      </w:r>
      <w:r>
        <w:rPr>
          <w:spacing w:val="-4"/>
          <w:sz w:val="28"/>
        </w:rPr>
        <w:t xml:space="preserve"> </w:t>
      </w:r>
      <w:r>
        <w:rPr>
          <w:sz w:val="28"/>
        </w:rPr>
        <w:t>totalmente</w:t>
      </w:r>
      <w:r>
        <w:rPr>
          <w:spacing w:val="-61"/>
          <w:sz w:val="28"/>
        </w:rPr>
        <w:t xml:space="preserve"> </w:t>
      </w:r>
      <w:r>
        <w:rPr>
          <w:sz w:val="28"/>
        </w:rPr>
        <w:t>incapaz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demostrar</w:t>
      </w:r>
      <w:r>
        <w:rPr>
          <w:spacing w:val="-2"/>
          <w:sz w:val="28"/>
        </w:rPr>
        <w:t xml:space="preserve"> </w:t>
      </w:r>
      <w:r>
        <w:rPr>
          <w:sz w:val="28"/>
        </w:rPr>
        <w:t>sus</w:t>
      </w:r>
      <w:r>
        <w:rPr>
          <w:spacing w:val="-2"/>
          <w:sz w:val="28"/>
        </w:rPr>
        <w:t xml:space="preserve"> </w:t>
      </w:r>
      <w:r>
        <w:rPr>
          <w:sz w:val="28"/>
        </w:rPr>
        <w:t>sentimientos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cólera...</w:t>
      </w:r>
      <w:r>
        <w:rPr>
          <w:spacing w:val="-1"/>
          <w:sz w:val="28"/>
        </w:rPr>
        <w:t xml:space="preserve"> </w:t>
      </w:r>
      <w:r>
        <w:rPr>
          <w:sz w:val="28"/>
        </w:rPr>
        <w:t>y</w:t>
      </w:r>
      <w:r>
        <w:rPr>
          <w:spacing w:val="-2"/>
          <w:sz w:val="28"/>
        </w:rPr>
        <w:t xml:space="preserve"> </w:t>
      </w:r>
      <w:r>
        <w:rPr>
          <w:sz w:val="28"/>
        </w:rPr>
        <w:t>viceversa.</w:t>
      </w:r>
    </w:p>
    <w:p w14:paraId="5E6E7342" w14:textId="77777777" w:rsidR="00AD7F89" w:rsidRDefault="00AD7F89">
      <w:pPr>
        <w:pStyle w:val="Textoindependiente"/>
        <w:spacing w:before="5"/>
      </w:pPr>
    </w:p>
    <w:p w14:paraId="4E489659" w14:textId="77777777" w:rsidR="00AD7F89" w:rsidRDefault="00000000">
      <w:pPr>
        <w:pStyle w:val="Prrafodelista"/>
        <w:numPr>
          <w:ilvl w:val="0"/>
          <w:numId w:val="1"/>
        </w:numPr>
        <w:tabs>
          <w:tab w:val="left" w:pos="820"/>
        </w:tabs>
        <w:ind w:right="107"/>
        <w:jc w:val="both"/>
        <w:rPr>
          <w:sz w:val="28"/>
        </w:rPr>
      </w:pPr>
      <w:r>
        <w:rPr>
          <w:sz w:val="28"/>
        </w:rPr>
        <w:t>En el área de alcance de esos asertivos de doble personalidad suele</w:t>
      </w:r>
      <w:r>
        <w:rPr>
          <w:spacing w:val="1"/>
          <w:sz w:val="28"/>
        </w:rPr>
        <w:t xml:space="preserve"> </w:t>
      </w:r>
      <w:r>
        <w:rPr>
          <w:sz w:val="28"/>
        </w:rPr>
        <w:t>ser muy limitado. Tal vez sí son asertivos en el trabajo... excepto con</w:t>
      </w:r>
      <w:r>
        <w:rPr>
          <w:spacing w:val="1"/>
          <w:sz w:val="28"/>
        </w:rPr>
        <w:t xml:space="preserve"> </w:t>
      </w:r>
      <w:r>
        <w:rPr>
          <w:sz w:val="28"/>
        </w:rPr>
        <w:t>un superior, un subordinado o alguna persona específica. Quizá sean</w:t>
      </w:r>
      <w:r>
        <w:rPr>
          <w:spacing w:val="-61"/>
          <w:sz w:val="28"/>
        </w:rPr>
        <w:t xml:space="preserve"> </w:t>
      </w:r>
      <w:r>
        <w:rPr>
          <w:sz w:val="28"/>
        </w:rPr>
        <w:t>asertivos en una relación de tipo individual, pero no en grupos. Una</w:t>
      </w:r>
      <w:r>
        <w:rPr>
          <w:spacing w:val="1"/>
          <w:sz w:val="28"/>
        </w:rPr>
        <w:t xml:space="preserve"> </w:t>
      </w:r>
      <w:r>
        <w:rPr>
          <w:sz w:val="28"/>
        </w:rPr>
        <w:t>mujer</w:t>
      </w:r>
      <w:r>
        <w:rPr>
          <w:spacing w:val="1"/>
          <w:sz w:val="28"/>
        </w:rPr>
        <w:t xml:space="preserve"> </w:t>
      </w:r>
      <w:r>
        <w:rPr>
          <w:sz w:val="28"/>
        </w:rPr>
        <w:t>puede</w:t>
      </w:r>
      <w:r>
        <w:rPr>
          <w:spacing w:val="1"/>
          <w:sz w:val="28"/>
        </w:rPr>
        <w:t xml:space="preserve"> </w:t>
      </w:r>
      <w:r>
        <w:rPr>
          <w:sz w:val="28"/>
        </w:rPr>
        <w:t>ser</w:t>
      </w:r>
      <w:r>
        <w:rPr>
          <w:spacing w:val="1"/>
          <w:sz w:val="28"/>
        </w:rPr>
        <w:t xml:space="preserve"> </w:t>
      </w:r>
      <w:r>
        <w:rPr>
          <w:sz w:val="28"/>
        </w:rPr>
        <w:t>asertiva</w:t>
      </w:r>
      <w:r>
        <w:rPr>
          <w:spacing w:val="1"/>
          <w:sz w:val="28"/>
        </w:rPr>
        <w:t xml:space="preserve"> </w:t>
      </w:r>
      <w:r>
        <w:rPr>
          <w:sz w:val="28"/>
        </w:rPr>
        <w:t>con</w:t>
      </w:r>
      <w:r>
        <w:rPr>
          <w:spacing w:val="1"/>
          <w:sz w:val="28"/>
        </w:rPr>
        <w:t xml:space="preserve"> </w:t>
      </w:r>
      <w:r>
        <w:rPr>
          <w:sz w:val="28"/>
        </w:rPr>
        <w:t>todo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mundo...</w:t>
      </w:r>
      <w:r>
        <w:rPr>
          <w:spacing w:val="1"/>
          <w:sz w:val="28"/>
        </w:rPr>
        <w:t xml:space="preserve"> </w:t>
      </w:r>
      <w:r>
        <w:rPr>
          <w:sz w:val="28"/>
        </w:rPr>
        <w:t>menos</w:t>
      </w:r>
      <w:r>
        <w:rPr>
          <w:spacing w:val="1"/>
          <w:sz w:val="28"/>
        </w:rPr>
        <w:t xml:space="preserve"> </w:t>
      </w:r>
      <w:r>
        <w:rPr>
          <w:sz w:val="28"/>
        </w:rPr>
        <w:t>con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empleada que viene un día a la semana a su casa. Y hay quien puede</w:t>
      </w:r>
      <w:r>
        <w:rPr>
          <w:spacing w:val="-61"/>
          <w:sz w:val="28"/>
        </w:rPr>
        <w:t xml:space="preserve"> </w:t>
      </w:r>
      <w:r>
        <w:rPr>
          <w:sz w:val="28"/>
        </w:rPr>
        <w:t>ser</w:t>
      </w:r>
      <w:r>
        <w:rPr>
          <w:spacing w:val="-3"/>
          <w:sz w:val="28"/>
        </w:rPr>
        <w:t xml:space="preserve"> </w:t>
      </w:r>
      <w:r>
        <w:rPr>
          <w:sz w:val="28"/>
        </w:rPr>
        <w:t>asertivo</w:t>
      </w:r>
      <w:r>
        <w:rPr>
          <w:spacing w:val="-1"/>
          <w:sz w:val="28"/>
        </w:rPr>
        <w:t xml:space="preserve"> </w:t>
      </w:r>
      <w:r>
        <w:rPr>
          <w:sz w:val="28"/>
        </w:rPr>
        <w:t>con</w:t>
      </w:r>
      <w:r>
        <w:rPr>
          <w:spacing w:val="-2"/>
          <w:sz w:val="28"/>
        </w:rPr>
        <w:t xml:space="preserve"> </w:t>
      </w:r>
      <w:r>
        <w:rPr>
          <w:sz w:val="28"/>
        </w:rPr>
        <w:t>todos...</w:t>
      </w:r>
      <w:r>
        <w:rPr>
          <w:spacing w:val="-2"/>
          <w:sz w:val="28"/>
        </w:rPr>
        <w:t xml:space="preserve"> </w:t>
      </w:r>
      <w:r>
        <w:rPr>
          <w:sz w:val="28"/>
        </w:rPr>
        <w:t>menos</w:t>
      </w:r>
      <w:r>
        <w:rPr>
          <w:spacing w:val="-2"/>
          <w:sz w:val="28"/>
        </w:rPr>
        <w:t xml:space="preserve"> </w:t>
      </w:r>
      <w:r>
        <w:rPr>
          <w:sz w:val="28"/>
        </w:rPr>
        <w:t>con</w:t>
      </w:r>
      <w:r>
        <w:rPr>
          <w:spacing w:val="-2"/>
          <w:sz w:val="28"/>
        </w:rPr>
        <w:t xml:space="preserve"> </w:t>
      </w:r>
      <w:r>
        <w:rPr>
          <w:sz w:val="28"/>
        </w:rPr>
        <w:t>su</w:t>
      </w:r>
      <w:r>
        <w:rPr>
          <w:spacing w:val="-2"/>
          <w:sz w:val="28"/>
        </w:rPr>
        <w:t xml:space="preserve"> </w:t>
      </w:r>
      <w:r>
        <w:rPr>
          <w:sz w:val="28"/>
        </w:rPr>
        <w:t>jefe</w:t>
      </w:r>
      <w:r>
        <w:rPr>
          <w:spacing w:val="-2"/>
          <w:sz w:val="28"/>
        </w:rPr>
        <w:t xml:space="preserve"> </w:t>
      </w:r>
      <w:r>
        <w:rPr>
          <w:sz w:val="28"/>
        </w:rPr>
        <w:t>o</w:t>
      </w:r>
      <w:r>
        <w:rPr>
          <w:spacing w:val="-2"/>
          <w:sz w:val="28"/>
        </w:rPr>
        <w:t xml:space="preserve"> </w:t>
      </w:r>
      <w:r>
        <w:rPr>
          <w:sz w:val="28"/>
        </w:rPr>
        <w:t>con</w:t>
      </w:r>
      <w:r>
        <w:rPr>
          <w:spacing w:val="-2"/>
          <w:sz w:val="28"/>
        </w:rPr>
        <w:t xml:space="preserve"> </w:t>
      </w:r>
      <w:r>
        <w:rPr>
          <w:sz w:val="28"/>
        </w:rPr>
        <w:t>un</w:t>
      </w:r>
      <w:r>
        <w:rPr>
          <w:spacing w:val="-2"/>
          <w:sz w:val="28"/>
        </w:rPr>
        <w:t xml:space="preserve"> </w:t>
      </w:r>
      <w:r>
        <w:rPr>
          <w:sz w:val="28"/>
        </w:rPr>
        <w:t>subordinado.</w:t>
      </w:r>
    </w:p>
    <w:p w14:paraId="51BCB956" w14:textId="77777777" w:rsidR="00AD7F89" w:rsidRDefault="00AD7F89">
      <w:pPr>
        <w:pStyle w:val="Textoindependiente"/>
        <w:spacing w:before="9"/>
        <w:rPr>
          <w:sz w:val="27"/>
        </w:rPr>
      </w:pPr>
    </w:p>
    <w:p w14:paraId="501EEC63" w14:textId="77777777" w:rsidR="00AD7F89" w:rsidRDefault="00000000">
      <w:pPr>
        <w:pStyle w:val="Prrafodelista"/>
        <w:numPr>
          <w:ilvl w:val="0"/>
          <w:numId w:val="1"/>
        </w:numPr>
        <w:tabs>
          <w:tab w:val="left" w:pos="820"/>
        </w:tabs>
        <w:ind w:right="104"/>
        <w:jc w:val="both"/>
        <w:rPr>
          <w:sz w:val="28"/>
        </w:rPr>
      </w:pPr>
      <w:r>
        <w:rPr>
          <w:sz w:val="28"/>
        </w:rPr>
        <w:t>En general, cuanto más limitada el área, más sencillo resulta cambiar</w:t>
      </w:r>
      <w:r>
        <w:rPr>
          <w:spacing w:val="-61"/>
          <w:sz w:val="28"/>
        </w:rPr>
        <w:t xml:space="preserve"> </w:t>
      </w:r>
      <w:r>
        <w:rPr>
          <w:sz w:val="28"/>
        </w:rPr>
        <w:t>con</w:t>
      </w:r>
      <w:r>
        <w:rPr>
          <w:spacing w:val="-1"/>
          <w:sz w:val="28"/>
        </w:rPr>
        <w:t xml:space="preserve"> </w:t>
      </w:r>
      <w:r>
        <w:rPr>
          <w:sz w:val="28"/>
        </w:rPr>
        <w:t>el Aprendizaje Asertivo.</w:t>
      </w:r>
    </w:p>
    <w:p w14:paraId="4D5F6B21" w14:textId="77777777" w:rsidR="00AD7F89" w:rsidRDefault="00AD7F89">
      <w:pPr>
        <w:pStyle w:val="Textoindependiente"/>
        <w:spacing w:before="2"/>
      </w:pPr>
    </w:p>
    <w:p w14:paraId="609DB0AC" w14:textId="77777777" w:rsidR="00AD7F89" w:rsidRDefault="00000000">
      <w:pPr>
        <w:pStyle w:val="Prrafodelista"/>
        <w:numPr>
          <w:ilvl w:val="0"/>
          <w:numId w:val="3"/>
        </w:numPr>
        <w:tabs>
          <w:tab w:val="left" w:pos="820"/>
        </w:tabs>
        <w:ind w:right="104"/>
        <w:jc w:val="both"/>
        <w:rPr>
          <w:sz w:val="28"/>
        </w:rPr>
      </w:pPr>
      <w:r>
        <w:rPr>
          <w:b/>
          <w:color w:val="002060"/>
          <w:sz w:val="28"/>
        </w:rPr>
        <w:t>La persona con déficit de conducta</w:t>
      </w:r>
      <w:r>
        <w:rPr>
          <w:sz w:val="28"/>
        </w:rPr>
        <w:t>. La que no logra establecer el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contacto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visual,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ni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domina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la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conversación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intrascendente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ni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se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atreve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a una confrontación o a iniciar una conversación. Estas habilidades</w:t>
      </w:r>
      <w:r>
        <w:rPr>
          <w:spacing w:val="1"/>
          <w:sz w:val="28"/>
        </w:rPr>
        <w:t xml:space="preserve"> </w:t>
      </w:r>
      <w:r>
        <w:rPr>
          <w:sz w:val="28"/>
        </w:rPr>
        <w:t>asertivas</w:t>
      </w:r>
      <w:r>
        <w:rPr>
          <w:spacing w:val="-1"/>
          <w:sz w:val="28"/>
        </w:rPr>
        <w:t xml:space="preserve"> </w:t>
      </w:r>
      <w:r>
        <w:rPr>
          <w:sz w:val="28"/>
        </w:rPr>
        <w:t>pueden</w:t>
      </w:r>
      <w:r>
        <w:rPr>
          <w:spacing w:val="1"/>
          <w:sz w:val="28"/>
        </w:rPr>
        <w:t xml:space="preserve"> </w:t>
      </w:r>
      <w:r>
        <w:rPr>
          <w:sz w:val="28"/>
        </w:rPr>
        <w:t>aprenderse.</w:t>
      </w:r>
    </w:p>
    <w:p w14:paraId="1C8F8E9A" w14:textId="77777777" w:rsidR="00AD7F89" w:rsidRDefault="00AD7F89">
      <w:pPr>
        <w:jc w:val="both"/>
        <w:rPr>
          <w:sz w:val="28"/>
        </w:rPr>
        <w:sectPr w:rsidR="00AD7F89" w:rsidSect="00F94983">
          <w:pgSz w:w="11900" w:h="16840"/>
          <w:pgMar w:top="1200" w:right="1560" w:bottom="520" w:left="1580" w:header="0" w:footer="332" w:gutter="0"/>
          <w:cols w:space="720"/>
        </w:sectPr>
      </w:pPr>
    </w:p>
    <w:p w14:paraId="4A5E74CC" w14:textId="77777777" w:rsidR="00AD7F89" w:rsidRDefault="00000000">
      <w:pPr>
        <w:pStyle w:val="Prrafodelista"/>
        <w:numPr>
          <w:ilvl w:val="0"/>
          <w:numId w:val="3"/>
        </w:numPr>
        <w:tabs>
          <w:tab w:val="left" w:pos="820"/>
        </w:tabs>
        <w:spacing w:before="89"/>
        <w:ind w:right="107"/>
        <w:jc w:val="both"/>
        <w:rPr>
          <w:sz w:val="28"/>
        </w:rPr>
      </w:pPr>
      <w:r>
        <w:rPr>
          <w:b/>
          <w:color w:val="002060"/>
          <w:sz w:val="28"/>
        </w:rPr>
        <w:lastRenderedPageBreak/>
        <w:t xml:space="preserve">La persona con obstáculos específicos. </w:t>
      </w:r>
      <w:r>
        <w:rPr>
          <w:sz w:val="28"/>
        </w:rPr>
        <w:t>Usted sabe lo que debería</w:t>
      </w:r>
      <w:r>
        <w:rPr>
          <w:spacing w:val="1"/>
          <w:sz w:val="28"/>
        </w:rPr>
        <w:t xml:space="preserve"> </w:t>
      </w:r>
      <w:r>
        <w:rPr>
          <w:sz w:val="28"/>
        </w:rPr>
        <w:t>hacer,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tiene</w:t>
      </w:r>
      <w:r>
        <w:rPr>
          <w:spacing w:val="1"/>
          <w:sz w:val="28"/>
        </w:rPr>
        <w:t xml:space="preserve"> </w:t>
      </w:r>
      <w:r>
        <w:rPr>
          <w:sz w:val="28"/>
        </w:rPr>
        <w:t>capacidad</w:t>
      </w:r>
      <w:r>
        <w:rPr>
          <w:spacing w:val="1"/>
          <w:sz w:val="28"/>
        </w:rPr>
        <w:t xml:space="preserve"> </w:t>
      </w:r>
      <w:r>
        <w:rPr>
          <w:sz w:val="28"/>
        </w:rPr>
        <w:t>para</w:t>
      </w:r>
      <w:r>
        <w:rPr>
          <w:spacing w:val="1"/>
          <w:sz w:val="28"/>
        </w:rPr>
        <w:t xml:space="preserve"> </w:t>
      </w:r>
      <w:r>
        <w:rPr>
          <w:sz w:val="28"/>
        </w:rPr>
        <w:t>llevarlo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cabo,</w:t>
      </w:r>
      <w:r>
        <w:rPr>
          <w:spacing w:val="1"/>
          <w:sz w:val="28"/>
        </w:rPr>
        <w:t xml:space="preserve"> </w:t>
      </w:r>
      <w:r>
        <w:rPr>
          <w:sz w:val="28"/>
        </w:rPr>
        <w:t>pero</w:t>
      </w:r>
      <w:r>
        <w:rPr>
          <w:spacing w:val="1"/>
          <w:sz w:val="28"/>
        </w:rPr>
        <w:t xml:space="preserve"> </w:t>
      </w:r>
      <w:r>
        <w:rPr>
          <w:sz w:val="28"/>
        </w:rPr>
        <w:t>su</w:t>
      </w:r>
      <w:r>
        <w:rPr>
          <w:spacing w:val="1"/>
          <w:sz w:val="28"/>
        </w:rPr>
        <w:t xml:space="preserve"> </w:t>
      </w:r>
      <w:r>
        <w:rPr>
          <w:sz w:val="28"/>
        </w:rPr>
        <w:t>temor</w:t>
      </w:r>
      <w:r>
        <w:rPr>
          <w:spacing w:val="1"/>
          <w:sz w:val="28"/>
        </w:rPr>
        <w:t xml:space="preserve"> </w:t>
      </w:r>
      <w:r>
        <w:rPr>
          <w:sz w:val="28"/>
        </w:rPr>
        <w:t>al</w:t>
      </w:r>
      <w:r>
        <w:rPr>
          <w:spacing w:val="1"/>
          <w:sz w:val="28"/>
        </w:rPr>
        <w:t xml:space="preserve"> </w:t>
      </w:r>
      <w:r>
        <w:rPr>
          <w:sz w:val="28"/>
        </w:rPr>
        <w:t>rechazo, la cólera, la curiosidad, la crítica o la ternura le impiden</w:t>
      </w:r>
      <w:r>
        <w:rPr>
          <w:spacing w:val="1"/>
          <w:sz w:val="28"/>
        </w:rPr>
        <w:t xml:space="preserve"> </w:t>
      </w:r>
      <w:r>
        <w:rPr>
          <w:sz w:val="28"/>
        </w:rPr>
        <w:t>realizar</w:t>
      </w:r>
      <w:r>
        <w:rPr>
          <w:spacing w:val="-1"/>
          <w:sz w:val="28"/>
        </w:rPr>
        <w:t xml:space="preserve"> </w:t>
      </w:r>
      <w:r>
        <w:rPr>
          <w:sz w:val="28"/>
        </w:rPr>
        <w:t>lo que desea.</w:t>
      </w:r>
    </w:p>
    <w:p w14:paraId="24B3A18F" w14:textId="77777777" w:rsidR="00AD7F89" w:rsidRDefault="00000000">
      <w:pPr>
        <w:pStyle w:val="Prrafodelista"/>
        <w:numPr>
          <w:ilvl w:val="0"/>
          <w:numId w:val="1"/>
        </w:numPr>
        <w:tabs>
          <w:tab w:val="left" w:pos="820"/>
        </w:tabs>
        <w:spacing w:before="293"/>
        <w:ind w:right="105"/>
        <w:jc w:val="both"/>
        <w:rPr>
          <w:sz w:val="28"/>
        </w:rPr>
      </w:pPr>
      <w:r>
        <w:rPr>
          <w:sz w:val="28"/>
        </w:rPr>
        <w:t>Tiene ideas equivocadas: Usted no comprende la diferencia entre</w:t>
      </w:r>
      <w:r>
        <w:rPr>
          <w:spacing w:val="1"/>
          <w:sz w:val="28"/>
        </w:rPr>
        <w:t xml:space="preserve"> </w:t>
      </w:r>
      <w:r>
        <w:rPr>
          <w:sz w:val="28"/>
        </w:rPr>
        <w:t>agresión y aserción. Usted sabe el qué y el cómo de lo que ha de</w:t>
      </w:r>
      <w:r>
        <w:rPr>
          <w:spacing w:val="1"/>
          <w:sz w:val="28"/>
        </w:rPr>
        <w:t xml:space="preserve"> </w:t>
      </w:r>
      <w:r>
        <w:rPr>
          <w:sz w:val="28"/>
        </w:rPr>
        <w:t>hacerse,</w:t>
      </w:r>
      <w:r>
        <w:rPr>
          <w:spacing w:val="-1"/>
          <w:sz w:val="28"/>
        </w:rPr>
        <w:t xml:space="preserve"> </w:t>
      </w:r>
      <w:r>
        <w:rPr>
          <w:sz w:val="28"/>
        </w:rPr>
        <w:t>pero discute</w:t>
      </w:r>
      <w:r>
        <w:rPr>
          <w:spacing w:val="-1"/>
          <w:sz w:val="28"/>
        </w:rPr>
        <w:t xml:space="preserve"> </w:t>
      </w:r>
      <w:r>
        <w:rPr>
          <w:sz w:val="28"/>
        </w:rPr>
        <w:t>su derecho</w:t>
      </w:r>
      <w:r>
        <w:rPr>
          <w:spacing w:val="-1"/>
          <w:sz w:val="28"/>
        </w:rPr>
        <w:t xml:space="preserve"> </w:t>
      </w:r>
      <w:r>
        <w:rPr>
          <w:sz w:val="28"/>
        </w:rPr>
        <w:t>a hacerlo.</w:t>
      </w:r>
    </w:p>
    <w:p w14:paraId="1A49B08F" w14:textId="77777777" w:rsidR="00AD7F89" w:rsidRDefault="00AD7F89">
      <w:pPr>
        <w:pStyle w:val="Textoindependiente"/>
      </w:pPr>
    </w:p>
    <w:p w14:paraId="18072DFA" w14:textId="77777777" w:rsidR="00AD7F89" w:rsidRDefault="00000000">
      <w:pPr>
        <w:pStyle w:val="Prrafodelista"/>
        <w:numPr>
          <w:ilvl w:val="0"/>
          <w:numId w:val="2"/>
        </w:numPr>
        <w:tabs>
          <w:tab w:val="left" w:pos="820"/>
        </w:tabs>
        <w:spacing w:before="1"/>
        <w:ind w:right="104"/>
        <w:jc w:val="both"/>
        <w:rPr>
          <w:sz w:val="28"/>
        </w:rPr>
      </w:pPr>
      <w:r>
        <w:rPr>
          <w:b/>
          <w:sz w:val="28"/>
        </w:rPr>
        <w:t>Tiene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un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concepto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incompleto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la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realidad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social: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Usted</w:t>
      </w:r>
      <w:r>
        <w:rPr>
          <w:spacing w:val="1"/>
          <w:sz w:val="28"/>
        </w:rPr>
        <w:t xml:space="preserve"> </w:t>
      </w:r>
      <w:r>
        <w:rPr>
          <w:sz w:val="28"/>
        </w:rPr>
        <w:t>no</w:t>
      </w:r>
      <w:r>
        <w:rPr>
          <w:spacing w:val="1"/>
          <w:sz w:val="28"/>
        </w:rPr>
        <w:t xml:space="preserve"> </w:t>
      </w:r>
      <w:r>
        <w:rPr>
          <w:sz w:val="28"/>
        </w:rPr>
        <w:t>comprende que existen diferentes clases de relaciones con personas</w:t>
      </w:r>
      <w:r>
        <w:rPr>
          <w:spacing w:val="-61"/>
          <w:sz w:val="28"/>
        </w:rPr>
        <w:t xml:space="preserve"> </w:t>
      </w:r>
      <w:r>
        <w:rPr>
          <w:sz w:val="28"/>
        </w:rPr>
        <w:t>distintas. Cree que está obligado a tratar a un extraño como a un</w:t>
      </w:r>
      <w:r>
        <w:rPr>
          <w:spacing w:val="1"/>
          <w:sz w:val="28"/>
        </w:rPr>
        <w:t xml:space="preserve"> </w:t>
      </w:r>
      <w:r>
        <w:rPr>
          <w:sz w:val="28"/>
        </w:rPr>
        <w:t>amigo. Ni se le ocurre siquiera tratar al extraño como extraño, y al</w:t>
      </w:r>
      <w:r>
        <w:rPr>
          <w:spacing w:val="1"/>
          <w:sz w:val="28"/>
        </w:rPr>
        <w:t xml:space="preserve"> </w:t>
      </w:r>
      <w:r>
        <w:rPr>
          <w:sz w:val="28"/>
        </w:rPr>
        <w:t>amigo como</w:t>
      </w:r>
      <w:r>
        <w:rPr>
          <w:spacing w:val="1"/>
          <w:sz w:val="28"/>
        </w:rPr>
        <w:t xml:space="preserve"> </w:t>
      </w:r>
      <w:r>
        <w:rPr>
          <w:sz w:val="28"/>
        </w:rPr>
        <w:t>amigo.</w:t>
      </w:r>
    </w:p>
    <w:p w14:paraId="667B82FF" w14:textId="77777777" w:rsidR="00AD7F89" w:rsidRDefault="00AD7F89">
      <w:pPr>
        <w:pStyle w:val="Textoindependiente"/>
        <w:spacing w:before="10"/>
        <w:rPr>
          <w:sz w:val="27"/>
        </w:rPr>
      </w:pPr>
    </w:p>
    <w:p w14:paraId="2B5D4CCD" w14:textId="77777777" w:rsidR="00AD7F89" w:rsidRDefault="00000000">
      <w:pPr>
        <w:pStyle w:val="Prrafodelista"/>
        <w:numPr>
          <w:ilvl w:val="0"/>
          <w:numId w:val="2"/>
        </w:numPr>
        <w:tabs>
          <w:tab w:val="left" w:pos="820"/>
        </w:tabs>
        <w:ind w:right="108"/>
        <w:jc w:val="both"/>
        <w:rPr>
          <w:sz w:val="28"/>
        </w:rPr>
      </w:pPr>
      <w:r>
        <w:rPr>
          <w:b/>
          <w:sz w:val="28"/>
        </w:rPr>
        <w:t xml:space="preserve">Tiene una idea incompleta de la realidad psicológica: </w:t>
      </w:r>
      <w:r>
        <w:rPr>
          <w:sz w:val="28"/>
        </w:rPr>
        <w:t>Se preocupa</w:t>
      </w:r>
      <w:r>
        <w:rPr>
          <w:spacing w:val="1"/>
          <w:sz w:val="28"/>
        </w:rPr>
        <w:t xml:space="preserve"> </w:t>
      </w:r>
      <w:r>
        <w:rPr>
          <w:sz w:val="28"/>
        </w:rPr>
        <w:t>por saberse preocupado, sufre angustia porque se nota angustiado,</w:t>
      </w:r>
      <w:r>
        <w:rPr>
          <w:spacing w:val="1"/>
          <w:sz w:val="28"/>
        </w:rPr>
        <w:t xml:space="preserve"> </w:t>
      </w:r>
      <w:r>
        <w:rPr>
          <w:sz w:val="28"/>
        </w:rPr>
        <w:t>sin comprender que la vida nos presenta problemas en los que la</w:t>
      </w:r>
      <w:r>
        <w:rPr>
          <w:spacing w:val="1"/>
          <w:sz w:val="28"/>
        </w:rPr>
        <w:t xml:space="preserve"> </w:t>
      </w:r>
      <w:r>
        <w:rPr>
          <w:sz w:val="28"/>
        </w:rPr>
        <w:t>ansiedad es la reacción más adecuada. Es natural que nos sintamos</w:t>
      </w:r>
      <w:r>
        <w:rPr>
          <w:spacing w:val="1"/>
          <w:sz w:val="28"/>
        </w:rPr>
        <w:t xml:space="preserve"> </w:t>
      </w:r>
      <w:r>
        <w:rPr>
          <w:sz w:val="28"/>
        </w:rPr>
        <w:t>angustiados</w:t>
      </w:r>
    </w:p>
    <w:p w14:paraId="355817FC" w14:textId="77777777" w:rsidR="00AD7F89" w:rsidRDefault="00AD7F89">
      <w:pPr>
        <w:pStyle w:val="Textoindependiente"/>
        <w:spacing w:before="10"/>
        <w:rPr>
          <w:sz w:val="27"/>
        </w:rPr>
      </w:pPr>
    </w:p>
    <w:p w14:paraId="0F9CEB47" w14:textId="77777777" w:rsidR="00AD7F89" w:rsidRDefault="00000000">
      <w:pPr>
        <w:pStyle w:val="Prrafodelista"/>
        <w:numPr>
          <w:ilvl w:val="0"/>
          <w:numId w:val="2"/>
        </w:numPr>
        <w:tabs>
          <w:tab w:val="left" w:pos="820"/>
        </w:tabs>
        <w:spacing w:before="1"/>
        <w:ind w:right="106"/>
        <w:jc w:val="both"/>
        <w:rPr>
          <w:sz w:val="28"/>
        </w:rPr>
      </w:pPr>
      <w:r>
        <w:rPr>
          <w:b/>
          <w:sz w:val="28"/>
        </w:rPr>
        <w:t xml:space="preserve">Cuando la vida nos da un golpe. Sin embargo, en vez de decir: </w:t>
      </w:r>
      <w:r>
        <w:rPr>
          <w:sz w:val="28"/>
        </w:rPr>
        <w:t>"De</w:t>
      </w:r>
      <w:r>
        <w:rPr>
          <w:spacing w:val="1"/>
          <w:sz w:val="28"/>
        </w:rPr>
        <w:t xml:space="preserve"> </w:t>
      </w:r>
      <w:r>
        <w:rPr>
          <w:sz w:val="28"/>
        </w:rPr>
        <w:t>acuerdo, estoy atravesando una situación muy difícil que hace que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me sienta tenso", usted analiza: " Me preocupo de tal modo que estoy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hecho un neurótico, y será mejor que empiece a preocuparme por</w:t>
      </w:r>
      <w:r>
        <w:rPr>
          <w:spacing w:val="1"/>
          <w:sz w:val="28"/>
        </w:rPr>
        <w:t xml:space="preserve"> </w:t>
      </w:r>
      <w:r>
        <w:rPr>
          <w:sz w:val="28"/>
        </w:rPr>
        <w:t>eso"</w:t>
      </w:r>
    </w:p>
    <w:p w14:paraId="11FAB646" w14:textId="77777777" w:rsidR="00AD7F89" w:rsidRDefault="00AD7F89">
      <w:pPr>
        <w:pStyle w:val="Textoindependiente"/>
        <w:spacing w:before="2"/>
      </w:pPr>
    </w:p>
    <w:p w14:paraId="5A2F46BD" w14:textId="77777777" w:rsidR="00AD7F89" w:rsidRDefault="00000000">
      <w:pPr>
        <w:pStyle w:val="Prrafodelista"/>
        <w:numPr>
          <w:ilvl w:val="0"/>
          <w:numId w:val="2"/>
        </w:numPr>
        <w:tabs>
          <w:tab w:val="left" w:pos="820"/>
        </w:tabs>
        <w:spacing w:before="1"/>
        <w:ind w:right="105"/>
        <w:jc w:val="both"/>
        <w:rPr>
          <w:sz w:val="28"/>
        </w:rPr>
      </w:pPr>
      <w:r>
        <w:rPr>
          <w:b/>
          <w:sz w:val="28"/>
        </w:rPr>
        <w:t xml:space="preserve">No admite la independencia en los demás: </w:t>
      </w:r>
      <w:r>
        <w:rPr>
          <w:sz w:val="28"/>
        </w:rPr>
        <w:t>Usted piensa que, en</w:t>
      </w:r>
      <w:r>
        <w:rPr>
          <w:spacing w:val="1"/>
          <w:sz w:val="28"/>
        </w:rPr>
        <w:t xml:space="preserve"> </w:t>
      </w:r>
      <w:r>
        <w:rPr>
          <w:sz w:val="28"/>
        </w:rPr>
        <w:t>tanto tenga razón, el otro ha de seguir la dirección que usted le</w:t>
      </w:r>
      <w:r>
        <w:rPr>
          <w:spacing w:val="1"/>
          <w:sz w:val="28"/>
        </w:rPr>
        <w:t xml:space="preserve"> </w:t>
      </w:r>
      <w:r>
        <w:rPr>
          <w:sz w:val="28"/>
        </w:rPr>
        <w:t>marque. Y el otro se niega con mucha frecuencia, movido por sus</w:t>
      </w:r>
      <w:r>
        <w:rPr>
          <w:spacing w:val="1"/>
          <w:sz w:val="28"/>
        </w:rPr>
        <w:t xml:space="preserve"> </w:t>
      </w:r>
      <w:r>
        <w:rPr>
          <w:sz w:val="28"/>
        </w:rPr>
        <w:t>propias</w:t>
      </w:r>
      <w:r>
        <w:rPr>
          <w:spacing w:val="-1"/>
          <w:sz w:val="28"/>
        </w:rPr>
        <w:t xml:space="preserve"> </w:t>
      </w:r>
      <w:r>
        <w:rPr>
          <w:sz w:val="28"/>
        </w:rPr>
        <w:t>necesidades,</w:t>
      </w:r>
      <w:r>
        <w:rPr>
          <w:spacing w:val="-1"/>
          <w:sz w:val="28"/>
        </w:rPr>
        <w:t xml:space="preserve"> </w:t>
      </w:r>
      <w:r>
        <w:rPr>
          <w:sz w:val="28"/>
        </w:rPr>
        <w:t>sentimientos e</w:t>
      </w:r>
      <w:r>
        <w:rPr>
          <w:spacing w:val="-1"/>
          <w:sz w:val="28"/>
        </w:rPr>
        <w:t xml:space="preserve"> </w:t>
      </w:r>
      <w:r>
        <w:rPr>
          <w:sz w:val="28"/>
        </w:rPr>
        <w:t>impulsos.</w:t>
      </w:r>
    </w:p>
    <w:p w14:paraId="62B99A0C" w14:textId="77777777" w:rsidR="00AD7F89" w:rsidRDefault="00AD7F89">
      <w:pPr>
        <w:pStyle w:val="Textoindependiente"/>
        <w:spacing w:before="11"/>
        <w:rPr>
          <w:sz w:val="27"/>
        </w:rPr>
      </w:pPr>
    </w:p>
    <w:p w14:paraId="0557B2F4" w14:textId="77777777" w:rsidR="00AD7F89" w:rsidRDefault="00000000">
      <w:pPr>
        <w:pStyle w:val="Prrafodelista"/>
        <w:numPr>
          <w:ilvl w:val="0"/>
          <w:numId w:val="2"/>
        </w:numPr>
        <w:tabs>
          <w:tab w:val="left" w:pos="820"/>
        </w:tabs>
        <w:ind w:right="108"/>
        <w:jc w:val="both"/>
        <w:rPr>
          <w:sz w:val="28"/>
        </w:rPr>
      </w:pPr>
      <w:r>
        <w:rPr>
          <w:b/>
          <w:sz w:val="28"/>
        </w:rPr>
        <w:t xml:space="preserve">Cree que, mientras haga lo más correcto, ha de conseguirlo todo: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si no lo consigue, es que hay algo raro en usted. La realidad no suele</w:t>
      </w:r>
      <w:r>
        <w:rPr>
          <w:spacing w:val="1"/>
          <w:sz w:val="28"/>
        </w:rPr>
        <w:t xml:space="preserve"> </w:t>
      </w:r>
      <w:r>
        <w:rPr>
          <w:sz w:val="28"/>
        </w:rPr>
        <w:t>ser así. Tal vez usted pida, y merezca, un aumento de sueldo, pero la</w:t>
      </w:r>
      <w:r>
        <w:rPr>
          <w:spacing w:val="-61"/>
          <w:sz w:val="28"/>
        </w:rPr>
        <w:t xml:space="preserve"> </w:t>
      </w:r>
      <w:r>
        <w:rPr>
          <w:sz w:val="28"/>
        </w:rPr>
        <w:t>situación</w:t>
      </w:r>
      <w:r>
        <w:rPr>
          <w:spacing w:val="-1"/>
          <w:sz w:val="28"/>
        </w:rPr>
        <w:t xml:space="preserve"> </w:t>
      </w:r>
      <w:r>
        <w:rPr>
          <w:sz w:val="28"/>
        </w:rPr>
        <w:t>económica</w:t>
      </w:r>
      <w:r>
        <w:rPr>
          <w:spacing w:val="-1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su</w:t>
      </w:r>
      <w:r>
        <w:rPr>
          <w:spacing w:val="-1"/>
          <w:sz w:val="28"/>
        </w:rPr>
        <w:t xml:space="preserve"> </w:t>
      </w:r>
      <w:r>
        <w:rPr>
          <w:sz w:val="28"/>
        </w:rPr>
        <w:t>Empresa</w:t>
      </w:r>
      <w:r>
        <w:rPr>
          <w:spacing w:val="-1"/>
          <w:sz w:val="28"/>
        </w:rPr>
        <w:t xml:space="preserve"> </w:t>
      </w:r>
      <w:r>
        <w:rPr>
          <w:sz w:val="28"/>
        </w:rPr>
        <w:t>lo haga imposible.</w:t>
      </w:r>
    </w:p>
    <w:p w14:paraId="1078E008" w14:textId="77777777" w:rsidR="00AD7F89" w:rsidRDefault="00AD7F89">
      <w:pPr>
        <w:pStyle w:val="Textoindependiente"/>
      </w:pPr>
    </w:p>
    <w:p w14:paraId="08375EE3" w14:textId="77777777" w:rsidR="00AD7F89" w:rsidRDefault="00000000">
      <w:pPr>
        <w:pStyle w:val="Prrafodelista"/>
        <w:numPr>
          <w:ilvl w:val="0"/>
          <w:numId w:val="3"/>
        </w:numPr>
        <w:tabs>
          <w:tab w:val="left" w:pos="820"/>
        </w:tabs>
        <w:ind w:right="104"/>
        <w:jc w:val="both"/>
        <w:rPr>
          <w:sz w:val="28"/>
        </w:rPr>
      </w:pPr>
      <w:r>
        <w:rPr>
          <w:b/>
          <w:color w:val="002060"/>
          <w:sz w:val="28"/>
        </w:rPr>
        <w:t xml:space="preserve">La persona cuyos hábitos interfieren en sus deseos. </w:t>
      </w:r>
      <w:r>
        <w:rPr>
          <w:sz w:val="28"/>
        </w:rPr>
        <w:t>Si usted ha</w:t>
      </w:r>
      <w:r>
        <w:rPr>
          <w:spacing w:val="1"/>
          <w:sz w:val="28"/>
        </w:rPr>
        <w:t xml:space="preserve"> </w:t>
      </w:r>
      <w:r>
        <w:rPr>
          <w:sz w:val="28"/>
        </w:rPr>
        <w:t>aprendido a hacer mal algunas cosas, tal vez tenga problemas para</w:t>
      </w:r>
      <w:r>
        <w:rPr>
          <w:spacing w:val="1"/>
          <w:sz w:val="28"/>
        </w:rPr>
        <w:t xml:space="preserve"> </w:t>
      </w:r>
      <w:r>
        <w:rPr>
          <w:sz w:val="28"/>
        </w:rPr>
        <w:t>llegar</w:t>
      </w:r>
      <w:r>
        <w:rPr>
          <w:spacing w:val="-1"/>
          <w:sz w:val="28"/>
        </w:rPr>
        <w:t xml:space="preserve"> </w:t>
      </w:r>
      <w:r>
        <w:rPr>
          <w:sz w:val="28"/>
        </w:rPr>
        <w:t>a hacer lo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desea.</w:t>
      </w:r>
    </w:p>
    <w:p w14:paraId="4F3FE4FC" w14:textId="77777777" w:rsidR="00AD7F89" w:rsidRDefault="00AD7F89">
      <w:pPr>
        <w:jc w:val="both"/>
        <w:rPr>
          <w:sz w:val="28"/>
        </w:rPr>
        <w:sectPr w:rsidR="00AD7F89" w:rsidSect="00F94983">
          <w:pgSz w:w="11900" w:h="16840"/>
          <w:pgMar w:top="1200" w:right="1560" w:bottom="520" w:left="1580" w:header="0" w:footer="332" w:gutter="0"/>
          <w:cols w:space="720"/>
        </w:sectPr>
      </w:pPr>
    </w:p>
    <w:p w14:paraId="61406C10" w14:textId="77777777" w:rsidR="00AD7F89" w:rsidRDefault="00000000">
      <w:pPr>
        <w:pStyle w:val="Prrafodelista"/>
        <w:numPr>
          <w:ilvl w:val="0"/>
          <w:numId w:val="3"/>
        </w:numPr>
        <w:tabs>
          <w:tab w:val="left" w:pos="820"/>
        </w:tabs>
        <w:spacing w:before="89"/>
        <w:ind w:right="103"/>
        <w:jc w:val="both"/>
        <w:rPr>
          <w:sz w:val="28"/>
        </w:rPr>
      </w:pPr>
      <w:r>
        <w:rPr>
          <w:b/>
          <w:color w:val="002060"/>
          <w:sz w:val="28"/>
        </w:rPr>
        <w:lastRenderedPageBreak/>
        <w:t>La persona que tiene problemas de aserción con sus propios hijos.</w:t>
      </w:r>
      <w:r>
        <w:rPr>
          <w:b/>
          <w:color w:val="002060"/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-12"/>
          <w:sz w:val="28"/>
        </w:rPr>
        <w:t xml:space="preserve"> </w:t>
      </w:r>
      <w:r>
        <w:rPr>
          <w:sz w:val="28"/>
        </w:rPr>
        <w:t>padres</w:t>
      </w:r>
      <w:r>
        <w:rPr>
          <w:spacing w:val="-11"/>
          <w:sz w:val="28"/>
        </w:rPr>
        <w:t xml:space="preserve"> </w:t>
      </w:r>
      <w:r>
        <w:rPr>
          <w:sz w:val="28"/>
        </w:rPr>
        <w:t>quieren</w:t>
      </w:r>
      <w:r>
        <w:rPr>
          <w:spacing w:val="-11"/>
          <w:sz w:val="28"/>
        </w:rPr>
        <w:t xml:space="preserve"> </w:t>
      </w:r>
      <w:r>
        <w:rPr>
          <w:sz w:val="28"/>
        </w:rPr>
        <w:t>que</w:t>
      </w:r>
      <w:r>
        <w:rPr>
          <w:spacing w:val="-11"/>
          <w:sz w:val="28"/>
        </w:rPr>
        <w:t xml:space="preserve"> </w:t>
      </w:r>
      <w:r>
        <w:rPr>
          <w:sz w:val="28"/>
        </w:rPr>
        <w:t>sus</w:t>
      </w:r>
      <w:r>
        <w:rPr>
          <w:spacing w:val="-11"/>
          <w:sz w:val="28"/>
        </w:rPr>
        <w:t xml:space="preserve"> </w:t>
      </w:r>
      <w:r>
        <w:rPr>
          <w:sz w:val="28"/>
        </w:rPr>
        <w:t>hijos</w:t>
      </w:r>
      <w:r>
        <w:rPr>
          <w:spacing w:val="-11"/>
          <w:sz w:val="28"/>
        </w:rPr>
        <w:t xml:space="preserve"> </w:t>
      </w:r>
      <w:r>
        <w:rPr>
          <w:sz w:val="28"/>
        </w:rPr>
        <w:t>lleguen</w:t>
      </w:r>
      <w:r>
        <w:rPr>
          <w:spacing w:val="-11"/>
          <w:sz w:val="28"/>
        </w:rPr>
        <w:t xml:space="preserve"> </w:t>
      </w:r>
      <w:r>
        <w:rPr>
          <w:sz w:val="28"/>
        </w:rPr>
        <w:t>a</w:t>
      </w:r>
      <w:r>
        <w:rPr>
          <w:spacing w:val="-11"/>
          <w:sz w:val="28"/>
        </w:rPr>
        <w:t xml:space="preserve"> </w:t>
      </w:r>
      <w:r>
        <w:rPr>
          <w:sz w:val="28"/>
        </w:rPr>
        <w:t>ser</w:t>
      </w:r>
      <w:r>
        <w:rPr>
          <w:spacing w:val="-11"/>
          <w:sz w:val="28"/>
        </w:rPr>
        <w:t xml:space="preserve"> </w:t>
      </w:r>
      <w:r>
        <w:rPr>
          <w:sz w:val="28"/>
        </w:rPr>
        <w:t>personas</w:t>
      </w:r>
      <w:r>
        <w:rPr>
          <w:spacing w:val="-11"/>
          <w:sz w:val="28"/>
        </w:rPr>
        <w:t xml:space="preserve"> </w:t>
      </w:r>
      <w:r>
        <w:rPr>
          <w:sz w:val="28"/>
        </w:rPr>
        <w:t>asertivas,</w:t>
      </w:r>
      <w:r>
        <w:rPr>
          <w:spacing w:val="-12"/>
          <w:sz w:val="28"/>
        </w:rPr>
        <w:t xml:space="preserve"> </w:t>
      </w:r>
      <w:r>
        <w:rPr>
          <w:sz w:val="28"/>
        </w:rPr>
        <w:t>que</w:t>
      </w:r>
      <w:r>
        <w:rPr>
          <w:spacing w:val="-61"/>
          <w:sz w:val="28"/>
        </w:rPr>
        <w:t xml:space="preserve"> </w:t>
      </w:r>
      <w:r>
        <w:rPr>
          <w:sz w:val="28"/>
        </w:rPr>
        <w:t>se respeten a sí mismos. Sin embargo no comprenden las distintas</w:t>
      </w:r>
      <w:r>
        <w:rPr>
          <w:spacing w:val="1"/>
          <w:sz w:val="28"/>
        </w:rPr>
        <w:t xml:space="preserve"> </w:t>
      </w:r>
      <w:r>
        <w:rPr>
          <w:sz w:val="28"/>
        </w:rPr>
        <w:t>artes</w:t>
      </w:r>
      <w:r>
        <w:rPr>
          <w:spacing w:val="-13"/>
          <w:sz w:val="28"/>
        </w:rPr>
        <w:t xml:space="preserve"> </w:t>
      </w:r>
      <w:r>
        <w:rPr>
          <w:sz w:val="28"/>
        </w:rPr>
        <w:t>necesarias</w:t>
      </w:r>
      <w:r>
        <w:rPr>
          <w:spacing w:val="-13"/>
          <w:sz w:val="28"/>
        </w:rPr>
        <w:t xml:space="preserve"> </w:t>
      </w:r>
      <w:r>
        <w:rPr>
          <w:sz w:val="28"/>
        </w:rPr>
        <w:t>para</w:t>
      </w:r>
      <w:r>
        <w:rPr>
          <w:spacing w:val="-13"/>
          <w:sz w:val="28"/>
        </w:rPr>
        <w:t xml:space="preserve"> </w:t>
      </w:r>
      <w:r>
        <w:rPr>
          <w:sz w:val="28"/>
        </w:rPr>
        <w:t>producir,</w:t>
      </w:r>
      <w:r>
        <w:rPr>
          <w:spacing w:val="-13"/>
          <w:sz w:val="28"/>
        </w:rPr>
        <w:t xml:space="preserve"> </w:t>
      </w:r>
      <w:r>
        <w:rPr>
          <w:sz w:val="28"/>
        </w:rPr>
        <w:t>por</w:t>
      </w:r>
      <w:r>
        <w:rPr>
          <w:spacing w:val="-13"/>
          <w:sz w:val="28"/>
        </w:rPr>
        <w:t xml:space="preserve"> </w:t>
      </w:r>
      <w:r>
        <w:rPr>
          <w:sz w:val="28"/>
        </w:rPr>
        <w:t>una</w:t>
      </w:r>
      <w:r>
        <w:rPr>
          <w:spacing w:val="-13"/>
          <w:sz w:val="28"/>
        </w:rPr>
        <w:t xml:space="preserve"> </w:t>
      </w:r>
      <w:r>
        <w:rPr>
          <w:sz w:val="28"/>
        </w:rPr>
        <w:t>parte,</w:t>
      </w:r>
      <w:r>
        <w:rPr>
          <w:spacing w:val="-13"/>
          <w:sz w:val="28"/>
        </w:rPr>
        <w:t xml:space="preserve"> </w:t>
      </w:r>
      <w:r>
        <w:rPr>
          <w:sz w:val="28"/>
        </w:rPr>
        <w:t>unas</w:t>
      </w:r>
      <w:r>
        <w:rPr>
          <w:spacing w:val="-13"/>
          <w:sz w:val="28"/>
        </w:rPr>
        <w:t xml:space="preserve"> </w:t>
      </w:r>
      <w:r>
        <w:rPr>
          <w:sz w:val="28"/>
        </w:rPr>
        <w:t>buenas</w:t>
      </w:r>
      <w:r>
        <w:rPr>
          <w:spacing w:val="-12"/>
          <w:sz w:val="28"/>
        </w:rPr>
        <w:t xml:space="preserve"> </w:t>
      </w:r>
      <w:r>
        <w:rPr>
          <w:sz w:val="28"/>
        </w:rPr>
        <w:t>relaciones</w:t>
      </w:r>
      <w:r>
        <w:rPr>
          <w:spacing w:val="-61"/>
          <w:sz w:val="28"/>
        </w:rPr>
        <w:t xml:space="preserve"> </w:t>
      </w:r>
      <w:r>
        <w:rPr>
          <w:sz w:val="28"/>
        </w:rPr>
        <w:t>íntimas</w:t>
      </w:r>
      <w:r>
        <w:rPr>
          <w:spacing w:val="1"/>
          <w:sz w:val="28"/>
        </w:rPr>
        <w:t xml:space="preserve"> </w:t>
      </w:r>
      <w:r>
        <w:rPr>
          <w:sz w:val="28"/>
        </w:rPr>
        <w:t>y,</w:t>
      </w:r>
      <w:r>
        <w:rPr>
          <w:spacing w:val="1"/>
          <w:sz w:val="28"/>
        </w:rPr>
        <w:t xml:space="preserve"> </w:t>
      </w:r>
      <w:r>
        <w:rPr>
          <w:sz w:val="28"/>
        </w:rPr>
        <w:t>por</w:t>
      </w:r>
      <w:r>
        <w:rPr>
          <w:spacing w:val="1"/>
          <w:sz w:val="28"/>
        </w:rPr>
        <w:t xml:space="preserve"> </w:t>
      </w:r>
      <w:r>
        <w:rPr>
          <w:sz w:val="28"/>
        </w:rPr>
        <w:t>otra,</w:t>
      </w:r>
      <w:r>
        <w:rPr>
          <w:spacing w:val="1"/>
          <w:sz w:val="28"/>
        </w:rPr>
        <w:t xml:space="preserve"> </w:t>
      </w:r>
      <w:r>
        <w:rPr>
          <w:sz w:val="28"/>
        </w:rPr>
        <w:t>un</w:t>
      </w:r>
      <w:r>
        <w:rPr>
          <w:spacing w:val="1"/>
          <w:sz w:val="28"/>
        </w:rPr>
        <w:t xml:space="preserve"> </w:t>
      </w:r>
      <w:r>
        <w:rPr>
          <w:sz w:val="28"/>
        </w:rPr>
        <w:t>ser</w:t>
      </w:r>
      <w:r>
        <w:rPr>
          <w:spacing w:val="1"/>
          <w:sz w:val="28"/>
        </w:rPr>
        <w:t xml:space="preserve"> </w:t>
      </w:r>
      <w:r>
        <w:rPr>
          <w:sz w:val="28"/>
        </w:rPr>
        <w:t>humano</w:t>
      </w:r>
      <w:r>
        <w:rPr>
          <w:spacing w:val="1"/>
          <w:sz w:val="28"/>
        </w:rPr>
        <w:t xml:space="preserve"> </w:t>
      </w:r>
      <w:r>
        <w:rPr>
          <w:sz w:val="28"/>
        </w:rPr>
        <w:t>independiente;</w:t>
      </w:r>
      <w:r>
        <w:rPr>
          <w:spacing w:val="1"/>
          <w:sz w:val="28"/>
        </w:rPr>
        <w:t xml:space="preserve"> </w:t>
      </w:r>
      <w:r>
        <w:rPr>
          <w:sz w:val="28"/>
        </w:rPr>
        <w:t>tampoco</w:t>
      </w:r>
      <w:r>
        <w:rPr>
          <w:spacing w:val="1"/>
          <w:sz w:val="28"/>
        </w:rPr>
        <w:t xml:space="preserve"> </w:t>
      </w:r>
      <w:r>
        <w:rPr>
          <w:sz w:val="28"/>
        </w:rPr>
        <w:t>entienden</w:t>
      </w:r>
      <w:r>
        <w:rPr>
          <w:spacing w:val="1"/>
          <w:sz w:val="28"/>
        </w:rPr>
        <w:t xml:space="preserve"> </w:t>
      </w:r>
      <w:r>
        <w:rPr>
          <w:sz w:val="28"/>
        </w:rPr>
        <w:t>hasta</w:t>
      </w:r>
      <w:r>
        <w:rPr>
          <w:spacing w:val="1"/>
          <w:sz w:val="28"/>
        </w:rPr>
        <w:t xml:space="preserve"> </w:t>
      </w:r>
      <w:r>
        <w:rPr>
          <w:sz w:val="28"/>
        </w:rPr>
        <w:t>qué</w:t>
      </w:r>
      <w:r>
        <w:rPr>
          <w:spacing w:val="1"/>
          <w:sz w:val="28"/>
        </w:rPr>
        <w:t xml:space="preserve"> </w:t>
      </w:r>
      <w:r>
        <w:rPr>
          <w:sz w:val="28"/>
        </w:rPr>
        <w:t>punto</w:t>
      </w:r>
      <w:r>
        <w:rPr>
          <w:spacing w:val="1"/>
          <w:sz w:val="28"/>
        </w:rPr>
        <w:t xml:space="preserve"> </w:t>
      </w:r>
      <w:r>
        <w:rPr>
          <w:sz w:val="28"/>
        </w:rPr>
        <w:t>influyen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hijos</w:t>
      </w:r>
      <w:r>
        <w:rPr>
          <w:spacing w:val="1"/>
          <w:sz w:val="28"/>
        </w:rPr>
        <w:t xml:space="preserve"> </w:t>
      </w:r>
      <w:r>
        <w:rPr>
          <w:sz w:val="28"/>
        </w:rPr>
        <w:t>sus</w:t>
      </w:r>
      <w:r>
        <w:rPr>
          <w:spacing w:val="1"/>
          <w:sz w:val="28"/>
        </w:rPr>
        <w:t xml:space="preserve"> </w:t>
      </w:r>
      <w:r>
        <w:rPr>
          <w:sz w:val="28"/>
        </w:rPr>
        <w:t>propias</w:t>
      </w:r>
      <w:r>
        <w:rPr>
          <w:spacing w:val="1"/>
          <w:sz w:val="28"/>
        </w:rPr>
        <w:t xml:space="preserve"> </w:t>
      </w:r>
      <w:r>
        <w:rPr>
          <w:sz w:val="28"/>
        </w:rPr>
        <w:t>dificultades</w:t>
      </w:r>
      <w:r>
        <w:rPr>
          <w:spacing w:val="-1"/>
          <w:sz w:val="28"/>
        </w:rPr>
        <w:t xml:space="preserve"> </w:t>
      </w:r>
      <w:r>
        <w:rPr>
          <w:sz w:val="28"/>
        </w:rPr>
        <w:t>de aserción.</w:t>
      </w:r>
    </w:p>
    <w:p w14:paraId="7F7E9DD1" w14:textId="77777777" w:rsidR="00AD7F89" w:rsidRDefault="00AD7F89">
      <w:pPr>
        <w:pStyle w:val="Textoindependiente"/>
        <w:spacing w:before="1"/>
      </w:pPr>
    </w:p>
    <w:p w14:paraId="37794C5E" w14:textId="77777777" w:rsidR="00AD7F89" w:rsidRDefault="00000000">
      <w:pPr>
        <w:pStyle w:val="Prrafodelista"/>
        <w:numPr>
          <w:ilvl w:val="0"/>
          <w:numId w:val="1"/>
        </w:numPr>
        <w:tabs>
          <w:tab w:val="left" w:pos="820"/>
        </w:tabs>
        <w:ind w:right="107"/>
        <w:jc w:val="both"/>
        <w:rPr>
          <w:sz w:val="28"/>
        </w:rPr>
      </w:pPr>
      <w:r>
        <w:rPr>
          <w:sz w:val="28"/>
        </w:rPr>
        <w:t>El padre ha de ser el modelo adecuado. Si su hijo le ve actuar con</w:t>
      </w:r>
      <w:r>
        <w:rPr>
          <w:spacing w:val="1"/>
          <w:sz w:val="28"/>
        </w:rPr>
        <w:t xml:space="preserve"> </w:t>
      </w:r>
      <w:r>
        <w:rPr>
          <w:sz w:val="28"/>
        </w:rPr>
        <w:t>respeto hacia sí mismo, defender sus opiniones y comunicarse con</w:t>
      </w:r>
      <w:r>
        <w:rPr>
          <w:spacing w:val="1"/>
          <w:sz w:val="28"/>
        </w:rPr>
        <w:t xml:space="preserve"> </w:t>
      </w:r>
      <w:r>
        <w:rPr>
          <w:sz w:val="28"/>
        </w:rPr>
        <w:t>franqueza,</w:t>
      </w:r>
      <w:r>
        <w:rPr>
          <w:spacing w:val="-1"/>
          <w:sz w:val="28"/>
        </w:rPr>
        <w:t xml:space="preserve"> </w:t>
      </w:r>
      <w:r>
        <w:rPr>
          <w:sz w:val="28"/>
        </w:rPr>
        <w:t>aprenderá también</w:t>
      </w:r>
      <w:r>
        <w:rPr>
          <w:spacing w:val="-2"/>
          <w:sz w:val="28"/>
        </w:rPr>
        <w:t xml:space="preserve"> </w:t>
      </w:r>
      <w:r>
        <w:rPr>
          <w:sz w:val="28"/>
        </w:rPr>
        <w:t>a hacerlo.</w:t>
      </w:r>
    </w:p>
    <w:p w14:paraId="43738C4A" w14:textId="77777777" w:rsidR="00AD7F89" w:rsidRDefault="00AD7F89">
      <w:pPr>
        <w:pStyle w:val="Textoindependiente"/>
        <w:spacing w:before="4"/>
        <w:rPr>
          <w:sz w:val="40"/>
        </w:rPr>
      </w:pPr>
    </w:p>
    <w:p w14:paraId="42D9BA11" w14:textId="77777777" w:rsidR="00AD7F89" w:rsidRDefault="00000000">
      <w:pPr>
        <w:pStyle w:val="Ttulo1"/>
        <w:jc w:val="both"/>
      </w:pPr>
      <w:r>
        <w:t>¿Cómo</w:t>
      </w:r>
      <w:r>
        <w:rPr>
          <w:spacing w:val="-2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Asertiva?</w:t>
      </w:r>
    </w:p>
    <w:p w14:paraId="35C3E715" w14:textId="77777777" w:rsidR="00AD7F89" w:rsidRDefault="00000000">
      <w:pPr>
        <w:pStyle w:val="Textoindependiente"/>
        <w:spacing w:before="337"/>
        <w:ind w:left="100" w:right="107"/>
        <w:jc w:val="both"/>
      </w:pPr>
      <w:r>
        <w:t>Si</w:t>
      </w:r>
      <w:r>
        <w:rPr>
          <w:spacing w:val="1"/>
        </w:rPr>
        <w:t xml:space="preserve"> </w:t>
      </w:r>
      <w:r>
        <w:t>miramos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diccionario</w:t>
      </w:r>
      <w:r>
        <w:rPr>
          <w:spacing w:val="1"/>
        </w:rPr>
        <w:t xml:space="preserve"> </w:t>
      </w:r>
      <w:r>
        <w:t>veremos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verbo</w:t>
      </w:r>
      <w:r>
        <w:rPr>
          <w:spacing w:val="1"/>
        </w:rPr>
        <w:t xml:space="preserve"> </w:t>
      </w:r>
      <w:r>
        <w:rPr>
          <w:b/>
        </w:rPr>
        <w:t>"aseverar"</w:t>
      </w:r>
      <w:r>
        <w:rPr>
          <w:b/>
          <w:spacing w:val="1"/>
        </w:rPr>
        <w:t xml:space="preserve"> </w:t>
      </w:r>
      <w:r>
        <w:t>significa:</w:t>
      </w:r>
      <w:r>
        <w:rPr>
          <w:spacing w:val="1"/>
        </w:rPr>
        <w:t xml:space="preserve"> </w:t>
      </w:r>
      <w:r>
        <w:t>Declarar o afirmar positivamente, o con seguridad, con sencillez, o con</w:t>
      </w:r>
      <w:r>
        <w:rPr>
          <w:spacing w:val="1"/>
        </w:rPr>
        <w:t xml:space="preserve"> </w:t>
      </w:r>
      <w:r>
        <w:t>fuerza.</w:t>
      </w:r>
    </w:p>
    <w:p w14:paraId="3784E05A" w14:textId="77777777" w:rsidR="00AD7F89" w:rsidRDefault="00AD7F89">
      <w:pPr>
        <w:pStyle w:val="Textoindependiente"/>
      </w:pPr>
    </w:p>
    <w:p w14:paraId="7F9FC0B9" w14:textId="77777777" w:rsidR="00AD7F89" w:rsidRDefault="00000000">
      <w:pPr>
        <w:pStyle w:val="Textoindependiente"/>
        <w:ind w:left="100" w:right="107"/>
        <w:jc w:val="both"/>
      </w:pPr>
      <w:r>
        <w:t>En términos de la sicología de las relaciones humanas, esto constituye una</w:t>
      </w:r>
      <w:r>
        <w:rPr>
          <w:spacing w:val="1"/>
        </w:rPr>
        <w:t xml:space="preserve"> </w:t>
      </w:r>
      <w:r>
        <w:t>explicación limitada. Para efectos de este curso, vamos a señalar que una</w:t>
      </w:r>
      <w:r>
        <w:rPr>
          <w:spacing w:val="1"/>
        </w:rPr>
        <w:t xml:space="preserve"> </w:t>
      </w:r>
      <w:r>
        <w:t>persona</w:t>
      </w:r>
      <w:r>
        <w:rPr>
          <w:spacing w:val="-16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comporta</w:t>
      </w:r>
      <w:r>
        <w:rPr>
          <w:spacing w:val="-16"/>
        </w:rPr>
        <w:t xml:space="preserve"> </w:t>
      </w:r>
      <w:r>
        <w:t>asertivamente</w:t>
      </w:r>
      <w:r>
        <w:rPr>
          <w:spacing w:val="-15"/>
        </w:rPr>
        <w:t xml:space="preserve"> </w:t>
      </w:r>
      <w:r>
        <w:t>cuando</w:t>
      </w:r>
      <w:r>
        <w:rPr>
          <w:spacing w:val="-16"/>
        </w:rPr>
        <w:t xml:space="preserve"> </w:t>
      </w:r>
      <w:r>
        <w:t>su</w:t>
      </w:r>
      <w:r>
        <w:rPr>
          <w:spacing w:val="-15"/>
        </w:rPr>
        <w:t xml:space="preserve"> </w:t>
      </w:r>
      <w:r>
        <w:t>conducta</w:t>
      </w:r>
      <w:r>
        <w:rPr>
          <w:spacing w:val="-16"/>
        </w:rPr>
        <w:t xml:space="preserve"> </w:t>
      </w:r>
      <w:r>
        <w:t>posee</w:t>
      </w:r>
      <w:r>
        <w:rPr>
          <w:spacing w:val="-15"/>
        </w:rPr>
        <w:t xml:space="preserve"> </w:t>
      </w:r>
      <w:r>
        <w:t>estas</w:t>
      </w:r>
      <w:r>
        <w:rPr>
          <w:spacing w:val="-16"/>
        </w:rPr>
        <w:t xml:space="preserve"> </w:t>
      </w:r>
      <w:r>
        <w:t>cuatro</w:t>
      </w:r>
      <w:r>
        <w:rPr>
          <w:spacing w:val="-61"/>
        </w:rPr>
        <w:t xml:space="preserve"> </w:t>
      </w:r>
      <w:r>
        <w:t>características:</w:t>
      </w:r>
    </w:p>
    <w:p w14:paraId="2EB165DB" w14:textId="77777777" w:rsidR="00AD7F89" w:rsidRDefault="00AD7F89">
      <w:pPr>
        <w:pStyle w:val="Textoindependiente"/>
      </w:pPr>
    </w:p>
    <w:p w14:paraId="669D44B8" w14:textId="77777777" w:rsidR="00AD7F89" w:rsidRDefault="00000000">
      <w:pPr>
        <w:pStyle w:val="Textoindependiente"/>
        <w:ind w:left="100" w:right="106"/>
        <w:jc w:val="both"/>
      </w:pPr>
      <w:r>
        <w:t xml:space="preserve">Se siente libre para </w:t>
      </w:r>
      <w:r>
        <w:rPr>
          <w:b/>
        </w:rPr>
        <w:t>manifestarse</w:t>
      </w:r>
      <w:r>
        <w:t>. Mediante palabras y actos hace esta</w:t>
      </w:r>
      <w:r>
        <w:rPr>
          <w:spacing w:val="1"/>
        </w:rPr>
        <w:t xml:space="preserve"> </w:t>
      </w:r>
      <w:r>
        <w:t>declaración:</w:t>
      </w:r>
      <w:r>
        <w:rPr>
          <w:spacing w:val="-2"/>
        </w:rPr>
        <w:t xml:space="preserve"> </w:t>
      </w:r>
      <w:r>
        <w:t>"Éste</w:t>
      </w:r>
      <w:r>
        <w:rPr>
          <w:spacing w:val="-1"/>
        </w:rPr>
        <w:t xml:space="preserve"> </w:t>
      </w:r>
      <w:r>
        <w:t>soy</w:t>
      </w:r>
      <w:r>
        <w:rPr>
          <w:spacing w:val="-2"/>
        </w:rPr>
        <w:t xml:space="preserve"> </w:t>
      </w:r>
      <w:r>
        <w:t>yo.</w:t>
      </w:r>
      <w:r>
        <w:rPr>
          <w:spacing w:val="-1"/>
        </w:rPr>
        <w:t xml:space="preserve"> </w:t>
      </w:r>
      <w:r>
        <w:t>Esto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yo siento,</w:t>
      </w:r>
      <w:r>
        <w:rPr>
          <w:spacing w:val="-2"/>
        </w:rPr>
        <w:t xml:space="preserve"> </w:t>
      </w:r>
      <w:r>
        <w:t>pienso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quiero".</w:t>
      </w:r>
    </w:p>
    <w:p w14:paraId="3A622F98" w14:textId="77777777" w:rsidR="00AD7F89" w:rsidRDefault="00AD7F89">
      <w:pPr>
        <w:pStyle w:val="Textoindependiente"/>
        <w:spacing w:before="9"/>
        <w:rPr>
          <w:sz w:val="27"/>
        </w:rPr>
      </w:pPr>
    </w:p>
    <w:p w14:paraId="63C8B182" w14:textId="77777777" w:rsidR="00AD7F89" w:rsidRDefault="00000000">
      <w:pPr>
        <w:pStyle w:val="Textoindependiente"/>
        <w:spacing w:before="1"/>
        <w:ind w:left="100" w:right="105"/>
        <w:jc w:val="both"/>
      </w:pPr>
      <w:r>
        <w:t xml:space="preserve">Puede </w:t>
      </w:r>
      <w:r>
        <w:rPr>
          <w:b/>
        </w:rPr>
        <w:t xml:space="preserve">comunicarse </w:t>
      </w:r>
      <w:r>
        <w:t>con personas de todos los niveles, amigos, extraños y</w:t>
      </w:r>
      <w:r>
        <w:rPr>
          <w:spacing w:val="1"/>
        </w:rPr>
        <w:t xml:space="preserve"> </w:t>
      </w:r>
      <w:r>
        <w:t>familiares,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comunicación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siempre</w:t>
      </w:r>
      <w:r>
        <w:rPr>
          <w:spacing w:val="1"/>
        </w:rPr>
        <w:t xml:space="preserve"> </w:t>
      </w:r>
      <w:r>
        <w:t>abierta,</w:t>
      </w:r>
      <w:r>
        <w:rPr>
          <w:spacing w:val="1"/>
        </w:rPr>
        <w:t xml:space="preserve"> </w:t>
      </w:r>
      <w:r>
        <w:t>directa,</w:t>
      </w:r>
      <w:r>
        <w:rPr>
          <w:spacing w:val="1"/>
        </w:rPr>
        <w:t xml:space="preserve"> </w:t>
      </w:r>
      <w:r>
        <w:t>franca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adecuada.</w:t>
      </w:r>
    </w:p>
    <w:p w14:paraId="254EB985" w14:textId="77777777" w:rsidR="00AD7F89" w:rsidRDefault="00AD7F89">
      <w:pPr>
        <w:pStyle w:val="Textoindependiente"/>
      </w:pPr>
    </w:p>
    <w:p w14:paraId="582FEF5E" w14:textId="77777777" w:rsidR="00AD7F89" w:rsidRDefault="00000000">
      <w:pPr>
        <w:pStyle w:val="Textoindependiente"/>
        <w:ind w:left="100" w:right="106"/>
        <w:jc w:val="both"/>
      </w:pPr>
      <w:r>
        <w:t xml:space="preserve">Tiene una </w:t>
      </w:r>
      <w:r>
        <w:rPr>
          <w:b/>
        </w:rPr>
        <w:t xml:space="preserve">orientación activa </w:t>
      </w:r>
      <w:r>
        <w:t>en la vida. Va tras lo que quiere. En contraste</w:t>
      </w:r>
      <w:r>
        <w:rPr>
          <w:spacing w:val="1"/>
        </w:rPr>
        <w:t xml:space="preserve"> </w:t>
      </w:r>
      <w:r>
        <w:t>con la persona pasiva, que aguarda a que las cosas sucedan, intenta hacer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sucedan las cosas.</w:t>
      </w:r>
    </w:p>
    <w:p w14:paraId="41FED100" w14:textId="77777777" w:rsidR="00AD7F89" w:rsidRDefault="00AD7F89">
      <w:pPr>
        <w:pStyle w:val="Textoindependiente"/>
        <w:spacing w:before="1"/>
      </w:pPr>
    </w:p>
    <w:p w14:paraId="67A4BD65" w14:textId="77777777" w:rsidR="00AD7F89" w:rsidRDefault="00000000">
      <w:pPr>
        <w:pStyle w:val="Textoindependiente"/>
        <w:ind w:left="100" w:right="102"/>
        <w:jc w:val="both"/>
      </w:pPr>
      <w:r>
        <w:t xml:space="preserve">Actúa de un modo que </w:t>
      </w:r>
      <w:r>
        <w:rPr>
          <w:b/>
        </w:rPr>
        <w:t>juzga respetable</w:t>
      </w:r>
      <w:r>
        <w:t>. Al comprender que no siempre</w:t>
      </w:r>
      <w:r>
        <w:rPr>
          <w:spacing w:val="1"/>
        </w:rPr>
        <w:t xml:space="preserve"> </w:t>
      </w:r>
      <w:r>
        <w:t>puede ganar, acepta sus limitaciones. Sin embargo, siempre lo intenta con</w:t>
      </w:r>
      <w:r>
        <w:rPr>
          <w:spacing w:val="1"/>
        </w:rPr>
        <w:t xml:space="preserve"> </w:t>
      </w:r>
      <w:r>
        <w:t>todas sus fuerzas, de modo que, ya gane, pierda o empate, conserva su</w:t>
      </w:r>
      <w:r>
        <w:rPr>
          <w:spacing w:val="1"/>
        </w:rPr>
        <w:t xml:space="preserve"> </w:t>
      </w:r>
      <w:r>
        <w:t>respeto propio.</w:t>
      </w:r>
    </w:p>
    <w:p w14:paraId="3602C813" w14:textId="77777777" w:rsidR="00AD7F89" w:rsidRDefault="00AD7F89">
      <w:pPr>
        <w:jc w:val="both"/>
        <w:sectPr w:rsidR="00AD7F89" w:rsidSect="00F94983">
          <w:pgSz w:w="11900" w:h="16840"/>
          <w:pgMar w:top="1200" w:right="1560" w:bottom="520" w:left="1580" w:header="0" w:footer="332" w:gutter="0"/>
          <w:cols w:space="720"/>
        </w:sectPr>
      </w:pPr>
    </w:p>
    <w:p w14:paraId="23C24876" w14:textId="77777777" w:rsidR="00AD7F89" w:rsidRDefault="00AD7F89">
      <w:pPr>
        <w:pStyle w:val="Textoindependiente"/>
        <w:spacing w:before="1"/>
        <w:rPr>
          <w:sz w:val="7"/>
        </w:rPr>
      </w:pPr>
    </w:p>
    <w:p w14:paraId="6F629C40" w14:textId="77777777" w:rsidR="00AD7F89" w:rsidRDefault="00000000">
      <w:pPr>
        <w:pStyle w:val="Textoindependiente"/>
        <w:ind w:left="1060"/>
        <w:rPr>
          <w:sz w:val="20"/>
        </w:rPr>
      </w:pPr>
      <w:r>
        <w:rPr>
          <w:noProof/>
          <w:sz w:val="20"/>
        </w:rPr>
        <w:drawing>
          <wp:inline distT="0" distB="0" distL="0" distR="0" wp14:anchorId="75969361" wp14:editId="2CA0E5CD">
            <wp:extent cx="4258056" cy="2435352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8056" cy="2435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124BC" w14:textId="77777777" w:rsidR="00AD7F89" w:rsidRDefault="00AD7F89">
      <w:pPr>
        <w:pStyle w:val="Textoindependiente"/>
        <w:spacing w:before="4"/>
        <w:rPr>
          <w:sz w:val="20"/>
        </w:rPr>
      </w:pPr>
    </w:p>
    <w:p w14:paraId="6DBAFFE9" w14:textId="77777777" w:rsidR="00AD7F89" w:rsidRDefault="00000000">
      <w:pPr>
        <w:spacing w:before="99"/>
        <w:ind w:left="100"/>
        <w:rPr>
          <w:b/>
          <w:sz w:val="28"/>
        </w:rPr>
      </w:pPr>
      <w:r>
        <w:rPr>
          <w:b/>
          <w:color w:val="002060"/>
          <w:w w:val="95"/>
          <w:sz w:val="28"/>
          <w:u w:val="single" w:color="002060"/>
        </w:rPr>
        <w:t>IDEAS</w:t>
      </w:r>
      <w:r>
        <w:rPr>
          <w:b/>
          <w:color w:val="002060"/>
          <w:spacing w:val="15"/>
          <w:w w:val="95"/>
          <w:sz w:val="28"/>
          <w:u w:val="single" w:color="002060"/>
        </w:rPr>
        <w:t xml:space="preserve"> </w:t>
      </w:r>
      <w:r>
        <w:rPr>
          <w:b/>
          <w:color w:val="002060"/>
          <w:w w:val="95"/>
          <w:sz w:val="28"/>
          <w:u w:val="single" w:color="002060"/>
        </w:rPr>
        <w:t>ERRÓNEAS</w:t>
      </w:r>
    </w:p>
    <w:p w14:paraId="39F86FA7" w14:textId="77777777" w:rsidR="00AD7F89" w:rsidRDefault="00AD7F89">
      <w:pPr>
        <w:pStyle w:val="Textoindependiente"/>
        <w:spacing w:before="2"/>
        <w:rPr>
          <w:b/>
        </w:rPr>
      </w:pPr>
    </w:p>
    <w:p w14:paraId="0AE023A0" w14:textId="77777777" w:rsidR="00AD7F89" w:rsidRDefault="00000000">
      <w:pPr>
        <w:pStyle w:val="Prrafodelista"/>
        <w:numPr>
          <w:ilvl w:val="0"/>
          <w:numId w:val="2"/>
        </w:numPr>
        <w:tabs>
          <w:tab w:val="left" w:pos="819"/>
          <w:tab w:val="left" w:pos="820"/>
        </w:tabs>
        <w:rPr>
          <w:sz w:val="28"/>
        </w:rPr>
      </w:pPr>
      <w:r>
        <w:rPr>
          <w:sz w:val="28"/>
        </w:rPr>
        <w:t>Los</w:t>
      </w:r>
      <w:r>
        <w:rPr>
          <w:spacing w:val="-3"/>
          <w:sz w:val="28"/>
        </w:rPr>
        <w:t xml:space="preserve"> </w:t>
      </w:r>
      <w:r>
        <w:rPr>
          <w:sz w:val="28"/>
        </w:rPr>
        <w:t>demás</w:t>
      </w:r>
      <w:r>
        <w:rPr>
          <w:spacing w:val="-3"/>
          <w:sz w:val="28"/>
        </w:rPr>
        <w:t xml:space="preserve"> </w:t>
      </w:r>
      <w:r>
        <w:rPr>
          <w:sz w:val="28"/>
        </w:rPr>
        <w:t>saben</w:t>
      </w:r>
      <w:r>
        <w:rPr>
          <w:spacing w:val="-1"/>
          <w:sz w:val="28"/>
        </w:rPr>
        <w:t xml:space="preserve"> </w:t>
      </w:r>
      <w:r>
        <w:rPr>
          <w:sz w:val="28"/>
        </w:rPr>
        <w:t>mejor</w:t>
      </w:r>
      <w:r>
        <w:rPr>
          <w:spacing w:val="-3"/>
          <w:sz w:val="28"/>
        </w:rPr>
        <w:t xml:space="preserve"> </w:t>
      </w:r>
      <w:r>
        <w:rPr>
          <w:sz w:val="28"/>
        </w:rPr>
        <w:t>que</w:t>
      </w:r>
      <w:r>
        <w:rPr>
          <w:spacing w:val="-2"/>
          <w:sz w:val="28"/>
        </w:rPr>
        <w:t xml:space="preserve"> </w:t>
      </w:r>
      <w:r>
        <w:rPr>
          <w:sz w:val="28"/>
        </w:rPr>
        <w:t>tú</w:t>
      </w:r>
      <w:r>
        <w:rPr>
          <w:spacing w:val="-1"/>
          <w:sz w:val="28"/>
        </w:rPr>
        <w:t xml:space="preserve"> </w:t>
      </w:r>
      <w:r>
        <w:rPr>
          <w:sz w:val="28"/>
        </w:rPr>
        <w:t>lo</w:t>
      </w:r>
      <w:r>
        <w:rPr>
          <w:spacing w:val="-2"/>
          <w:sz w:val="28"/>
        </w:rPr>
        <w:t xml:space="preserve"> </w:t>
      </w:r>
      <w:r>
        <w:rPr>
          <w:sz w:val="28"/>
        </w:rPr>
        <w:t>que</w:t>
      </w:r>
      <w:r>
        <w:rPr>
          <w:spacing w:val="-1"/>
          <w:sz w:val="28"/>
        </w:rPr>
        <w:t xml:space="preserve"> </w:t>
      </w:r>
      <w:r>
        <w:rPr>
          <w:sz w:val="28"/>
        </w:rPr>
        <w:t>realmente</w:t>
      </w:r>
      <w:r>
        <w:rPr>
          <w:spacing w:val="-2"/>
          <w:sz w:val="28"/>
        </w:rPr>
        <w:t xml:space="preserve"> </w:t>
      </w:r>
      <w:r>
        <w:rPr>
          <w:sz w:val="28"/>
        </w:rPr>
        <w:t>te</w:t>
      </w:r>
      <w:r>
        <w:rPr>
          <w:spacing w:val="-2"/>
          <w:sz w:val="28"/>
        </w:rPr>
        <w:t xml:space="preserve"> </w:t>
      </w:r>
      <w:r>
        <w:rPr>
          <w:sz w:val="28"/>
        </w:rPr>
        <w:t>conviene.</w:t>
      </w:r>
    </w:p>
    <w:p w14:paraId="53C36F51" w14:textId="77777777" w:rsidR="00AD7F89" w:rsidRDefault="00AD7F89">
      <w:pPr>
        <w:pStyle w:val="Textoindependiente"/>
        <w:spacing w:before="10"/>
        <w:rPr>
          <w:sz w:val="27"/>
        </w:rPr>
      </w:pPr>
    </w:p>
    <w:p w14:paraId="0B924721" w14:textId="77777777" w:rsidR="00AD7F89" w:rsidRDefault="00000000">
      <w:pPr>
        <w:pStyle w:val="Prrafodelista"/>
        <w:numPr>
          <w:ilvl w:val="0"/>
          <w:numId w:val="2"/>
        </w:numPr>
        <w:tabs>
          <w:tab w:val="left" w:pos="819"/>
          <w:tab w:val="left" w:pos="820"/>
        </w:tabs>
        <w:ind w:right="108"/>
        <w:rPr>
          <w:sz w:val="28"/>
        </w:rPr>
      </w:pPr>
      <w:r>
        <w:rPr>
          <w:sz w:val="28"/>
        </w:rPr>
        <w:t>Debes</w:t>
      </w:r>
      <w:r>
        <w:rPr>
          <w:spacing w:val="44"/>
          <w:sz w:val="28"/>
        </w:rPr>
        <w:t xml:space="preserve"> </w:t>
      </w:r>
      <w:r>
        <w:rPr>
          <w:sz w:val="28"/>
        </w:rPr>
        <w:t>tener</w:t>
      </w:r>
      <w:r>
        <w:rPr>
          <w:spacing w:val="44"/>
          <w:sz w:val="28"/>
        </w:rPr>
        <w:t xml:space="preserve"> </w:t>
      </w:r>
      <w:r>
        <w:rPr>
          <w:sz w:val="28"/>
        </w:rPr>
        <w:t>razones</w:t>
      </w:r>
      <w:r>
        <w:rPr>
          <w:spacing w:val="45"/>
          <w:sz w:val="28"/>
        </w:rPr>
        <w:t xml:space="preserve"> </w:t>
      </w:r>
      <w:r>
        <w:rPr>
          <w:sz w:val="28"/>
        </w:rPr>
        <w:t>“de</w:t>
      </w:r>
      <w:r>
        <w:rPr>
          <w:spacing w:val="44"/>
          <w:sz w:val="28"/>
        </w:rPr>
        <w:t xml:space="preserve"> </w:t>
      </w:r>
      <w:r>
        <w:rPr>
          <w:sz w:val="28"/>
        </w:rPr>
        <w:t>peso”</w:t>
      </w:r>
      <w:r>
        <w:rPr>
          <w:spacing w:val="44"/>
          <w:sz w:val="28"/>
        </w:rPr>
        <w:t xml:space="preserve"> </w:t>
      </w:r>
      <w:r>
        <w:rPr>
          <w:sz w:val="28"/>
        </w:rPr>
        <w:t>para</w:t>
      </w:r>
      <w:r>
        <w:rPr>
          <w:spacing w:val="45"/>
          <w:sz w:val="28"/>
        </w:rPr>
        <w:t xml:space="preserve"> </w:t>
      </w:r>
      <w:r>
        <w:rPr>
          <w:sz w:val="28"/>
        </w:rPr>
        <w:t>justificar</w:t>
      </w:r>
      <w:r>
        <w:rPr>
          <w:spacing w:val="44"/>
          <w:sz w:val="28"/>
        </w:rPr>
        <w:t xml:space="preserve"> </w:t>
      </w:r>
      <w:r>
        <w:rPr>
          <w:sz w:val="28"/>
        </w:rPr>
        <w:t>tu</w:t>
      </w:r>
      <w:r>
        <w:rPr>
          <w:spacing w:val="43"/>
          <w:sz w:val="28"/>
        </w:rPr>
        <w:t xml:space="preserve"> </w:t>
      </w:r>
      <w:r>
        <w:rPr>
          <w:sz w:val="28"/>
        </w:rPr>
        <w:t>comportamiento</w:t>
      </w:r>
      <w:r>
        <w:rPr>
          <w:spacing w:val="-61"/>
          <w:sz w:val="28"/>
        </w:rPr>
        <w:t xml:space="preserve"> </w:t>
      </w:r>
      <w:r>
        <w:rPr>
          <w:sz w:val="28"/>
        </w:rPr>
        <w:t>ante los demás</w:t>
      </w:r>
    </w:p>
    <w:p w14:paraId="05BF6228" w14:textId="77777777" w:rsidR="00AD7F89" w:rsidRDefault="00AD7F89">
      <w:pPr>
        <w:pStyle w:val="Textoindependiente"/>
        <w:spacing w:before="1"/>
      </w:pPr>
    </w:p>
    <w:p w14:paraId="1A254F9B" w14:textId="77777777" w:rsidR="00AD7F89" w:rsidRDefault="00000000">
      <w:pPr>
        <w:pStyle w:val="Prrafodelista"/>
        <w:numPr>
          <w:ilvl w:val="0"/>
          <w:numId w:val="2"/>
        </w:numPr>
        <w:tabs>
          <w:tab w:val="left" w:pos="819"/>
          <w:tab w:val="left" w:pos="820"/>
        </w:tabs>
        <w:ind w:right="113"/>
        <w:rPr>
          <w:sz w:val="28"/>
        </w:rPr>
      </w:pPr>
      <w:r>
        <w:rPr>
          <w:sz w:val="28"/>
        </w:rPr>
        <w:t>Siempre</w:t>
      </w:r>
      <w:r>
        <w:rPr>
          <w:spacing w:val="20"/>
          <w:sz w:val="28"/>
        </w:rPr>
        <w:t xml:space="preserve"> </w:t>
      </w:r>
      <w:r>
        <w:rPr>
          <w:sz w:val="28"/>
        </w:rPr>
        <w:t>tienes</w:t>
      </w:r>
      <w:r>
        <w:rPr>
          <w:spacing w:val="21"/>
          <w:sz w:val="28"/>
        </w:rPr>
        <w:t xml:space="preserve"> </w:t>
      </w:r>
      <w:r>
        <w:rPr>
          <w:sz w:val="28"/>
        </w:rPr>
        <w:t>que</w:t>
      </w:r>
      <w:r>
        <w:rPr>
          <w:spacing w:val="21"/>
          <w:sz w:val="28"/>
        </w:rPr>
        <w:t xml:space="preserve"> </w:t>
      </w:r>
      <w:r>
        <w:rPr>
          <w:sz w:val="28"/>
        </w:rPr>
        <w:t>encontrar</w:t>
      </w:r>
      <w:r>
        <w:rPr>
          <w:spacing w:val="21"/>
          <w:sz w:val="28"/>
        </w:rPr>
        <w:t xml:space="preserve"> </w:t>
      </w:r>
      <w:r>
        <w:rPr>
          <w:sz w:val="28"/>
        </w:rPr>
        <w:t>soluciones</w:t>
      </w:r>
      <w:r>
        <w:rPr>
          <w:spacing w:val="21"/>
          <w:sz w:val="28"/>
        </w:rPr>
        <w:t xml:space="preserve"> </w:t>
      </w:r>
      <w:r>
        <w:rPr>
          <w:sz w:val="28"/>
        </w:rPr>
        <w:t>para</w:t>
      </w:r>
      <w:r>
        <w:rPr>
          <w:spacing w:val="21"/>
          <w:sz w:val="28"/>
        </w:rPr>
        <w:t xml:space="preserve"> </w:t>
      </w:r>
      <w:r>
        <w:rPr>
          <w:sz w:val="28"/>
        </w:rPr>
        <w:t>los</w:t>
      </w:r>
      <w:r>
        <w:rPr>
          <w:spacing w:val="21"/>
          <w:sz w:val="28"/>
        </w:rPr>
        <w:t xml:space="preserve"> </w:t>
      </w:r>
      <w:r>
        <w:rPr>
          <w:sz w:val="28"/>
        </w:rPr>
        <w:t>problemas</w:t>
      </w:r>
      <w:r>
        <w:rPr>
          <w:spacing w:val="21"/>
          <w:sz w:val="28"/>
        </w:rPr>
        <w:t xml:space="preserve"> </w:t>
      </w:r>
      <w:r>
        <w:rPr>
          <w:sz w:val="28"/>
        </w:rPr>
        <w:t>de</w:t>
      </w:r>
      <w:r>
        <w:rPr>
          <w:spacing w:val="21"/>
          <w:sz w:val="28"/>
        </w:rPr>
        <w:t xml:space="preserve"> </w:t>
      </w:r>
      <w:r>
        <w:rPr>
          <w:sz w:val="28"/>
        </w:rPr>
        <w:t>los</w:t>
      </w:r>
      <w:r>
        <w:rPr>
          <w:spacing w:val="-60"/>
          <w:sz w:val="28"/>
        </w:rPr>
        <w:t xml:space="preserve"> </w:t>
      </w:r>
      <w:r>
        <w:rPr>
          <w:sz w:val="28"/>
        </w:rPr>
        <w:t>demás.</w:t>
      </w:r>
    </w:p>
    <w:p w14:paraId="246BB431" w14:textId="77777777" w:rsidR="00AD7F89" w:rsidRDefault="00AD7F89">
      <w:pPr>
        <w:pStyle w:val="Textoindependiente"/>
        <w:spacing w:before="1"/>
      </w:pPr>
    </w:p>
    <w:p w14:paraId="52EC8F32" w14:textId="77777777" w:rsidR="00AD7F89" w:rsidRDefault="00000000">
      <w:pPr>
        <w:pStyle w:val="Prrafodelista"/>
        <w:numPr>
          <w:ilvl w:val="0"/>
          <w:numId w:val="2"/>
        </w:numPr>
        <w:tabs>
          <w:tab w:val="left" w:pos="819"/>
          <w:tab w:val="left" w:pos="820"/>
        </w:tabs>
        <w:rPr>
          <w:sz w:val="28"/>
        </w:rPr>
      </w:pPr>
      <w:r>
        <w:rPr>
          <w:sz w:val="28"/>
        </w:rPr>
        <w:t>Cambiar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z w:val="28"/>
        </w:rPr>
        <w:t>parecer</w:t>
      </w:r>
      <w:r>
        <w:rPr>
          <w:spacing w:val="-3"/>
          <w:sz w:val="28"/>
        </w:rPr>
        <w:t xml:space="preserve"> </w:t>
      </w:r>
      <w:r>
        <w:rPr>
          <w:sz w:val="28"/>
        </w:rPr>
        <w:t>denota</w:t>
      </w:r>
      <w:r>
        <w:rPr>
          <w:spacing w:val="-2"/>
          <w:sz w:val="28"/>
        </w:rPr>
        <w:t xml:space="preserve"> </w:t>
      </w:r>
      <w:r>
        <w:rPr>
          <w:sz w:val="28"/>
        </w:rPr>
        <w:t>falta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z w:val="28"/>
        </w:rPr>
        <w:t>seriedad</w:t>
      </w:r>
      <w:r>
        <w:rPr>
          <w:spacing w:val="-3"/>
          <w:sz w:val="28"/>
        </w:rPr>
        <w:t xml:space="preserve"> </w:t>
      </w:r>
      <w:r>
        <w:rPr>
          <w:sz w:val="28"/>
        </w:rPr>
        <w:t>y</w:t>
      </w:r>
      <w:r>
        <w:rPr>
          <w:spacing w:val="-4"/>
          <w:sz w:val="28"/>
        </w:rPr>
        <w:t xml:space="preserve"> </w:t>
      </w:r>
      <w:r>
        <w:rPr>
          <w:sz w:val="28"/>
        </w:rPr>
        <w:t>poca</w:t>
      </w:r>
      <w:r>
        <w:rPr>
          <w:spacing w:val="-3"/>
          <w:sz w:val="28"/>
        </w:rPr>
        <w:t xml:space="preserve"> </w:t>
      </w:r>
      <w:r>
        <w:rPr>
          <w:sz w:val="28"/>
        </w:rPr>
        <w:t>responsabilidad.</w:t>
      </w:r>
    </w:p>
    <w:p w14:paraId="583E515F" w14:textId="77777777" w:rsidR="00AD7F89" w:rsidRDefault="00AD7F89">
      <w:pPr>
        <w:pStyle w:val="Textoindependiente"/>
        <w:spacing w:before="10"/>
        <w:rPr>
          <w:sz w:val="27"/>
        </w:rPr>
      </w:pPr>
    </w:p>
    <w:p w14:paraId="69C48C0A" w14:textId="77777777" w:rsidR="00AD7F89" w:rsidRDefault="00000000">
      <w:pPr>
        <w:pStyle w:val="Prrafodelista"/>
        <w:numPr>
          <w:ilvl w:val="0"/>
          <w:numId w:val="2"/>
        </w:numPr>
        <w:tabs>
          <w:tab w:val="left" w:pos="819"/>
          <w:tab w:val="left" w:pos="820"/>
        </w:tabs>
        <w:ind w:right="103"/>
        <w:rPr>
          <w:sz w:val="28"/>
        </w:rPr>
      </w:pP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errores</w:t>
      </w:r>
      <w:r>
        <w:rPr>
          <w:spacing w:val="1"/>
          <w:sz w:val="28"/>
        </w:rPr>
        <w:t xml:space="preserve"> </w:t>
      </w:r>
      <w:r>
        <w:rPr>
          <w:sz w:val="28"/>
        </w:rPr>
        <w:t>son</w:t>
      </w:r>
      <w:r>
        <w:rPr>
          <w:spacing w:val="1"/>
          <w:sz w:val="28"/>
        </w:rPr>
        <w:t xml:space="preserve"> </w:t>
      </w:r>
      <w:r>
        <w:rPr>
          <w:sz w:val="28"/>
        </w:rPr>
        <w:t>malas</w:t>
      </w:r>
      <w:r>
        <w:rPr>
          <w:spacing w:val="1"/>
          <w:sz w:val="28"/>
        </w:rPr>
        <w:t xml:space="preserve"> </w:t>
      </w:r>
      <w:r>
        <w:rPr>
          <w:sz w:val="28"/>
        </w:rPr>
        <w:t>acciones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debes</w:t>
      </w:r>
      <w:r>
        <w:rPr>
          <w:spacing w:val="1"/>
          <w:sz w:val="28"/>
        </w:rPr>
        <w:t xml:space="preserve"> </w:t>
      </w:r>
      <w:r>
        <w:rPr>
          <w:sz w:val="28"/>
        </w:rPr>
        <w:t>sentirte</w:t>
      </w:r>
      <w:r>
        <w:rPr>
          <w:spacing w:val="1"/>
          <w:sz w:val="28"/>
        </w:rPr>
        <w:t xml:space="preserve"> </w:t>
      </w:r>
      <w:r>
        <w:rPr>
          <w:sz w:val="28"/>
        </w:rPr>
        <w:t>culpable</w:t>
      </w:r>
      <w:r>
        <w:rPr>
          <w:spacing w:val="1"/>
          <w:sz w:val="28"/>
        </w:rPr>
        <w:t xml:space="preserve"> </w:t>
      </w:r>
      <w:r>
        <w:rPr>
          <w:sz w:val="28"/>
        </w:rPr>
        <w:t>por</w:t>
      </w:r>
      <w:r>
        <w:rPr>
          <w:spacing w:val="-61"/>
          <w:sz w:val="28"/>
        </w:rPr>
        <w:t xml:space="preserve"> </w:t>
      </w:r>
      <w:r>
        <w:rPr>
          <w:sz w:val="28"/>
        </w:rPr>
        <w:t>cometerlos.</w:t>
      </w:r>
    </w:p>
    <w:p w14:paraId="343D565E" w14:textId="77777777" w:rsidR="00AD7F89" w:rsidRDefault="00AD7F89">
      <w:pPr>
        <w:pStyle w:val="Textoindependiente"/>
        <w:spacing w:before="1"/>
      </w:pPr>
    </w:p>
    <w:p w14:paraId="30271BDB" w14:textId="77777777" w:rsidR="00AD7F89" w:rsidRDefault="00000000">
      <w:pPr>
        <w:pStyle w:val="Prrafodelista"/>
        <w:numPr>
          <w:ilvl w:val="0"/>
          <w:numId w:val="2"/>
        </w:numPr>
        <w:tabs>
          <w:tab w:val="left" w:pos="819"/>
          <w:tab w:val="left" w:pos="820"/>
        </w:tabs>
        <w:rPr>
          <w:sz w:val="28"/>
        </w:rPr>
      </w:pPr>
      <w:r>
        <w:rPr>
          <w:sz w:val="28"/>
        </w:rPr>
        <w:t>Debes</w:t>
      </w:r>
      <w:r>
        <w:rPr>
          <w:spacing w:val="-5"/>
          <w:sz w:val="28"/>
        </w:rPr>
        <w:t xml:space="preserve"> </w:t>
      </w:r>
      <w:r>
        <w:rPr>
          <w:sz w:val="28"/>
        </w:rPr>
        <w:t>tener</w:t>
      </w:r>
      <w:r>
        <w:rPr>
          <w:spacing w:val="-4"/>
          <w:sz w:val="28"/>
        </w:rPr>
        <w:t xml:space="preserve"> </w:t>
      </w:r>
      <w:r>
        <w:rPr>
          <w:sz w:val="28"/>
        </w:rPr>
        <w:t>respuesta</w:t>
      </w:r>
      <w:r>
        <w:rPr>
          <w:spacing w:val="-5"/>
          <w:sz w:val="28"/>
        </w:rPr>
        <w:t xml:space="preserve"> </w:t>
      </w:r>
      <w:r>
        <w:rPr>
          <w:sz w:val="28"/>
        </w:rPr>
        <w:t>para</w:t>
      </w:r>
      <w:r>
        <w:rPr>
          <w:spacing w:val="-4"/>
          <w:sz w:val="28"/>
        </w:rPr>
        <w:t xml:space="preserve"> </w:t>
      </w:r>
      <w:r>
        <w:rPr>
          <w:sz w:val="28"/>
        </w:rPr>
        <w:t>cualquier</w:t>
      </w:r>
      <w:r>
        <w:rPr>
          <w:spacing w:val="-4"/>
          <w:sz w:val="28"/>
        </w:rPr>
        <w:t xml:space="preserve"> </w:t>
      </w:r>
      <w:r>
        <w:rPr>
          <w:sz w:val="28"/>
        </w:rPr>
        <w:t>pregunta</w:t>
      </w:r>
      <w:r>
        <w:rPr>
          <w:spacing w:val="-5"/>
          <w:sz w:val="28"/>
        </w:rPr>
        <w:t xml:space="preserve"> </w:t>
      </w:r>
      <w:r>
        <w:rPr>
          <w:sz w:val="28"/>
        </w:rPr>
        <w:t>por</w:t>
      </w:r>
      <w:r>
        <w:rPr>
          <w:spacing w:val="-4"/>
          <w:sz w:val="28"/>
        </w:rPr>
        <w:t xml:space="preserve"> </w:t>
      </w:r>
      <w:r>
        <w:rPr>
          <w:sz w:val="28"/>
        </w:rPr>
        <w:t>cometerlos.</w:t>
      </w:r>
    </w:p>
    <w:p w14:paraId="676473E0" w14:textId="77777777" w:rsidR="00AD7F89" w:rsidRDefault="00AD7F89">
      <w:pPr>
        <w:pStyle w:val="Textoindependiente"/>
        <w:spacing w:before="10"/>
        <w:rPr>
          <w:sz w:val="27"/>
        </w:rPr>
      </w:pPr>
    </w:p>
    <w:p w14:paraId="13BE57FB" w14:textId="77777777" w:rsidR="00AD7F89" w:rsidRDefault="00000000">
      <w:pPr>
        <w:pStyle w:val="Prrafodelista"/>
        <w:numPr>
          <w:ilvl w:val="0"/>
          <w:numId w:val="2"/>
        </w:numPr>
        <w:tabs>
          <w:tab w:val="left" w:pos="819"/>
          <w:tab w:val="left" w:pos="820"/>
        </w:tabs>
        <w:spacing w:line="242" w:lineRule="auto"/>
        <w:ind w:right="106"/>
        <w:rPr>
          <w:sz w:val="28"/>
        </w:rPr>
      </w:pPr>
      <w:r>
        <w:rPr>
          <w:sz w:val="28"/>
        </w:rPr>
        <w:t>Debes</w:t>
      </w:r>
      <w:r>
        <w:rPr>
          <w:spacing w:val="17"/>
          <w:sz w:val="28"/>
        </w:rPr>
        <w:t xml:space="preserve"> </w:t>
      </w:r>
      <w:r>
        <w:rPr>
          <w:sz w:val="28"/>
        </w:rPr>
        <w:t>caerle</w:t>
      </w:r>
      <w:r>
        <w:rPr>
          <w:spacing w:val="17"/>
          <w:sz w:val="28"/>
        </w:rPr>
        <w:t xml:space="preserve"> </w:t>
      </w:r>
      <w:r>
        <w:rPr>
          <w:sz w:val="28"/>
        </w:rPr>
        <w:t>bien</w:t>
      </w:r>
      <w:r>
        <w:rPr>
          <w:spacing w:val="17"/>
          <w:sz w:val="28"/>
        </w:rPr>
        <w:t xml:space="preserve"> </w:t>
      </w:r>
      <w:r>
        <w:rPr>
          <w:sz w:val="28"/>
        </w:rPr>
        <w:t>a</w:t>
      </w:r>
      <w:r>
        <w:rPr>
          <w:spacing w:val="17"/>
          <w:sz w:val="28"/>
        </w:rPr>
        <w:t xml:space="preserve"> </w:t>
      </w:r>
      <w:r>
        <w:rPr>
          <w:sz w:val="28"/>
        </w:rPr>
        <w:t>todo</w:t>
      </w:r>
      <w:r>
        <w:rPr>
          <w:spacing w:val="17"/>
          <w:sz w:val="28"/>
        </w:rPr>
        <w:t xml:space="preserve"> </w:t>
      </w:r>
      <w:r>
        <w:rPr>
          <w:sz w:val="28"/>
        </w:rPr>
        <w:t>el</w:t>
      </w:r>
      <w:r>
        <w:rPr>
          <w:spacing w:val="17"/>
          <w:sz w:val="28"/>
        </w:rPr>
        <w:t xml:space="preserve"> </w:t>
      </w:r>
      <w:r>
        <w:rPr>
          <w:sz w:val="28"/>
        </w:rPr>
        <w:t>mundo,</w:t>
      </w:r>
      <w:r>
        <w:rPr>
          <w:spacing w:val="17"/>
          <w:sz w:val="28"/>
        </w:rPr>
        <w:t xml:space="preserve"> </w:t>
      </w:r>
      <w:r>
        <w:rPr>
          <w:sz w:val="28"/>
        </w:rPr>
        <w:t>sería</w:t>
      </w:r>
      <w:r>
        <w:rPr>
          <w:spacing w:val="17"/>
          <w:sz w:val="28"/>
        </w:rPr>
        <w:t xml:space="preserve"> </w:t>
      </w:r>
      <w:r>
        <w:rPr>
          <w:sz w:val="28"/>
        </w:rPr>
        <w:t>terrible</w:t>
      </w:r>
      <w:r>
        <w:rPr>
          <w:spacing w:val="17"/>
          <w:sz w:val="28"/>
        </w:rPr>
        <w:t xml:space="preserve"> </w:t>
      </w:r>
      <w:r>
        <w:rPr>
          <w:sz w:val="28"/>
        </w:rPr>
        <w:t>que</w:t>
      </w:r>
      <w:r>
        <w:rPr>
          <w:spacing w:val="17"/>
          <w:sz w:val="28"/>
        </w:rPr>
        <w:t xml:space="preserve"> </w:t>
      </w:r>
      <w:r>
        <w:rPr>
          <w:sz w:val="28"/>
        </w:rPr>
        <w:t>alguien</w:t>
      </w:r>
      <w:r>
        <w:rPr>
          <w:spacing w:val="17"/>
          <w:sz w:val="28"/>
        </w:rPr>
        <w:t xml:space="preserve"> </w:t>
      </w:r>
      <w:r>
        <w:rPr>
          <w:sz w:val="28"/>
        </w:rPr>
        <w:t>no</w:t>
      </w:r>
      <w:r>
        <w:rPr>
          <w:spacing w:val="17"/>
          <w:sz w:val="28"/>
        </w:rPr>
        <w:t xml:space="preserve"> </w:t>
      </w:r>
      <w:r>
        <w:rPr>
          <w:sz w:val="28"/>
        </w:rPr>
        <w:t>te</w:t>
      </w:r>
      <w:r>
        <w:rPr>
          <w:spacing w:val="-60"/>
          <w:sz w:val="28"/>
        </w:rPr>
        <w:t xml:space="preserve"> </w:t>
      </w:r>
      <w:r>
        <w:rPr>
          <w:sz w:val="28"/>
        </w:rPr>
        <w:t>quisiera.</w:t>
      </w:r>
    </w:p>
    <w:p w14:paraId="0841F87A" w14:textId="77777777" w:rsidR="00AD7F89" w:rsidRDefault="00AD7F89">
      <w:pPr>
        <w:pStyle w:val="Textoindependiente"/>
        <w:spacing w:before="7"/>
        <w:rPr>
          <w:sz w:val="27"/>
        </w:rPr>
      </w:pPr>
    </w:p>
    <w:p w14:paraId="65E60DF3" w14:textId="77777777" w:rsidR="00AD7F89" w:rsidRDefault="00000000">
      <w:pPr>
        <w:pStyle w:val="Prrafodelista"/>
        <w:numPr>
          <w:ilvl w:val="0"/>
          <w:numId w:val="2"/>
        </w:numPr>
        <w:tabs>
          <w:tab w:val="left" w:pos="819"/>
          <w:tab w:val="left" w:pos="820"/>
        </w:tabs>
        <w:rPr>
          <w:sz w:val="28"/>
        </w:rPr>
      </w:pPr>
      <w:r>
        <w:rPr>
          <w:sz w:val="28"/>
        </w:rPr>
        <w:t>Debes</w:t>
      </w:r>
      <w:r>
        <w:rPr>
          <w:spacing w:val="-3"/>
          <w:sz w:val="28"/>
        </w:rPr>
        <w:t xml:space="preserve"> </w:t>
      </w:r>
      <w:r>
        <w:rPr>
          <w:sz w:val="28"/>
        </w:rPr>
        <w:t>ajustarte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lógica</w:t>
      </w:r>
      <w:r>
        <w:rPr>
          <w:spacing w:val="-3"/>
          <w:sz w:val="28"/>
        </w:rPr>
        <w:t xml:space="preserve"> </w:t>
      </w:r>
      <w:r>
        <w:rPr>
          <w:sz w:val="28"/>
        </w:rPr>
        <w:t>porque</w:t>
      </w:r>
      <w:r>
        <w:rPr>
          <w:spacing w:val="-3"/>
          <w:sz w:val="28"/>
        </w:rPr>
        <w:t xml:space="preserve"> </w:t>
      </w:r>
      <w:r>
        <w:rPr>
          <w:sz w:val="28"/>
        </w:rPr>
        <w:t>nadie</w:t>
      </w:r>
      <w:r>
        <w:rPr>
          <w:spacing w:val="-2"/>
          <w:sz w:val="28"/>
        </w:rPr>
        <w:t xml:space="preserve"> </w:t>
      </w:r>
      <w:r>
        <w:rPr>
          <w:sz w:val="28"/>
        </w:rPr>
        <w:t>da</w:t>
      </w:r>
      <w:r>
        <w:rPr>
          <w:spacing w:val="-3"/>
          <w:sz w:val="28"/>
        </w:rPr>
        <w:t xml:space="preserve"> </w:t>
      </w:r>
      <w:r>
        <w:rPr>
          <w:sz w:val="28"/>
        </w:rPr>
        <w:t>mejores</w:t>
      </w:r>
      <w:r>
        <w:rPr>
          <w:spacing w:val="-3"/>
          <w:sz w:val="28"/>
        </w:rPr>
        <w:t xml:space="preserve"> </w:t>
      </w:r>
      <w:r>
        <w:rPr>
          <w:sz w:val="28"/>
        </w:rPr>
        <w:t>juicios</w:t>
      </w:r>
      <w:r>
        <w:rPr>
          <w:spacing w:val="-3"/>
          <w:sz w:val="28"/>
        </w:rPr>
        <w:t xml:space="preserve"> </w:t>
      </w:r>
      <w:r>
        <w:rPr>
          <w:sz w:val="28"/>
        </w:rPr>
        <w:t>que</w:t>
      </w:r>
      <w:r>
        <w:rPr>
          <w:spacing w:val="-3"/>
          <w:sz w:val="28"/>
        </w:rPr>
        <w:t xml:space="preserve"> </w:t>
      </w:r>
      <w:r>
        <w:rPr>
          <w:sz w:val="28"/>
        </w:rPr>
        <w:t>el.</w:t>
      </w:r>
    </w:p>
    <w:p w14:paraId="45B214DE" w14:textId="77777777" w:rsidR="00AD7F89" w:rsidRDefault="00AD7F89">
      <w:pPr>
        <w:pStyle w:val="Textoindependiente"/>
        <w:spacing w:before="2"/>
      </w:pPr>
    </w:p>
    <w:p w14:paraId="5BD77093" w14:textId="77777777" w:rsidR="00AD7F89" w:rsidRDefault="00000000">
      <w:pPr>
        <w:pStyle w:val="Prrafodelista"/>
        <w:numPr>
          <w:ilvl w:val="0"/>
          <w:numId w:val="2"/>
        </w:numPr>
        <w:tabs>
          <w:tab w:val="left" w:pos="819"/>
          <w:tab w:val="left" w:pos="820"/>
        </w:tabs>
        <w:ind w:right="108"/>
        <w:rPr>
          <w:sz w:val="28"/>
        </w:rPr>
      </w:pPr>
      <w:r>
        <w:rPr>
          <w:w w:val="95"/>
          <w:sz w:val="28"/>
        </w:rPr>
        <w:t>Debes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anticiparte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a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las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necesidades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de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los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demás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y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postergar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las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tuyas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para</w:t>
      </w:r>
      <w:r>
        <w:rPr>
          <w:spacing w:val="-1"/>
          <w:sz w:val="28"/>
        </w:rPr>
        <w:t xml:space="preserve"> </w:t>
      </w:r>
      <w:r>
        <w:rPr>
          <w:sz w:val="28"/>
        </w:rPr>
        <w:t>vivir en</w:t>
      </w:r>
      <w:r>
        <w:rPr>
          <w:spacing w:val="-1"/>
          <w:sz w:val="28"/>
        </w:rPr>
        <w:t xml:space="preserve"> </w:t>
      </w:r>
      <w:r>
        <w:rPr>
          <w:sz w:val="28"/>
        </w:rPr>
        <w:t>armonía con todo</w:t>
      </w:r>
      <w:r>
        <w:rPr>
          <w:spacing w:val="-1"/>
          <w:sz w:val="28"/>
        </w:rPr>
        <w:t xml:space="preserve"> </w:t>
      </w:r>
      <w:r>
        <w:rPr>
          <w:sz w:val="28"/>
        </w:rPr>
        <w:t>el mundo.</w:t>
      </w:r>
    </w:p>
    <w:p w14:paraId="73068EC4" w14:textId="77777777" w:rsidR="00AD7F89" w:rsidRDefault="00AD7F89">
      <w:pPr>
        <w:pStyle w:val="Textoindependiente"/>
        <w:spacing w:before="9"/>
        <w:rPr>
          <w:sz w:val="27"/>
        </w:rPr>
      </w:pPr>
    </w:p>
    <w:p w14:paraId="5D9FED76" w14:textId="77777777" w:rsidR="00AD7F89" w:rsidRDefault="00000000">
      <w:pPr>
        <w:pStyle w:val="Prrafodelista"/>
        <w:numPr>
          <w:ilvl w:val="0"/>
          <w:numId w:val="2"/>
        </w:numPr>
        <w:tabs>
          <w:tab w:val="left" w:pos="819"/>
          <w:tab w:val="left" w:pos="820"/>
        </w:tabs>
        <w:spacing w:line="242" w:lineRule="auto"/>
        <w:ind w:right="108"/>
        <w:rPr>
          <w:sz w:val="28"/>
        </w:rPr>
      </w:pPr>
      <w:r>
        <w:rPr>
          <w:sz w:val="28"/>
        </w:rPr>
        <w:t>Debes</w:t>
      </w:r>
      <w:r>
        <w:rPr>
          <w:spacing w:val="33"/>
          <w:sz w:val="28"/>
        </w:rPr>
        <w:t xml:space="preserve"> </w:t>
      </w:r>
      <w:r>
        <w:rPr>
          <w:sz w:val="28"/>
        </w:rPr>
        <w:t>esforzarte</w:t>
      </w:r>
      <w:r>
        <w:rPr>
          <w:spacing w:val="35"/>
          <w:sz w:val="28"/>
        </w:rPr>
        <w:t xml:space="preserve"> </w:t>
      </w:r>
      <w:r>
        <w:rPr>
          <w:sz w:val="28"/>
        </w:rPr>
        <w:t>por</w:t>
      </w:r>
      <w:r>
        <w:rPr>
          <w:spacing w:val="33"/>
          <w:sz w:val="28"/>
        </w:rPr>
        <w:t xml:space="preserve"> </w:t>
      </w:r>
      <w:r>
        <w:rPr>
          <w:sz w:val="28"/>
        </w:rPr>
        <w:t>alcanzar</w:t>
      </w:r>
      <w:r>
        <w:rPr>
          <w:spacing w:val="34"/>
          <w:sz w:val="28"/>
        </w:rPr>
        <w:t xml:space="preserve"> </w:t>
      </w:r>
      <w:r>
        <w:rPr>
          <w:sz w:val="28"/>
        </w:rPr>
        <w:t>la</w:t>
      </w:r>
      <w:r>
        <w:rPr>
          <w:spacing w:val="34"/>
          <w:sz w:val="28"/>
        </w:rPr>
        <w:t xml:space="preserve"> </w:t>
      </w:r>
      <w:r>
        <w:rPr>
          <w:sz w:val="28"/>
        </w:rPr>
        <w:t>perfección,</w:t>
      </w:r>
      <w:r>
        <w:rPr>
          <w:spacing w:val="33"/>
          <w:sz w:val="28"/>
        </w:rPr>
        <w:t xml:space="preserve"> </w:t>
      </w:r>
      <w:r>
        <w:rPr>
          <w:sz w:val="28"/>
        </w:rPr>
        <w:t>si</w:t>
      </w:r>
      <w:r>
        <w:rPr>
          <w:spacing w:val="34"/>
          <w:sz w:val="28"/>
        </w:rPr>
        <w:t xml:space="preserve"> </w:t>
      </w:r>
      <w:r>
        <w:rPr>
          <w:sz w:val="28"/>
        </w:rPr>
        <w:t>no</w:t>
      </w:r>
      <w:r>
        <w:rPr>
          <w:spacing w:val="34"/>
          <w:sz w:val="28"/>
        </w:rPr>
        <w:t xml:space="preserve"> </w:t>
      </w:r>
      <w:r>
        <w:rPr>
          <w:sz w:val="28"/>
        </w:rPr>
        <w:t>eres</w:t>
      </w:r>
      <w:r>
        <w:rPr>
          <w:spacing w:val="33"/>
          <w:sz w:val="28"/>
        </w:rPr>
        <w:t xml:space="preserve"> </w:t>
      </w:r>
      <w:r>
        <w:rPr>
          <w:sz w:val="28"/>
        </w:rPr>
        <w:t>indigno</w:t>
      </w:r>
      <w:r>
        <w:rPr>
          <w:spacing w:val="34"/>
          <w:sz w:val="28"/>
        </w:rPr>
        <w:t xml:space="preserve"> </w:t>
      </w:r>
      <w:r>
        <w:rPr>
          <w:sz w:val="28"/>
        </w:rPr>
        <w:t>del</w:t>
      </w:r>
      <w:r>
        <w:rPr>
          <w:spacing w:val="-60"/>
          <w:sz w:val="28"/>
        </w:rPr>
        <w:t xml:space="preserve"> </w:t>
      </w:r>
      <w:r>
        <w:rPr>
          <w:sz w:val="28"/>
        </w:rPr>
        <w:t>respeto</w:t>
      </w:r>
      <w:r>
        <w:rPr>
          <w:spacing w:val="-1"/>
          <w:sz w:val="28"/>
        </w:rPr>
        <w:t xml:space="preserve"> </w:t>
      </w:r>
      <w:r>
        <w:rPr>
          <w:sz w:val="28"/>
        </w:rPr>
        <w:t>y la consideración</w:t>
      </w:r>
      <w:r>
        <w:rPr>
          <w:spacing w:val="-1"/>
          <w:sz w:val="28"/>
        </w:rPr>
        <w:t xml:space="preserve"> </w:t>
      </w:r>
      <w:r>
        <w:rPr>
          <w:sz w:val="28"/>
        </w:rPr>
        <w:t>ajena.</w:t>
      </w:r>
    </w:p>
    <w:p w14:paraId="5B65B63C" w14:textId="77777777" w:rsidR="00AD7F89" w:rsidRDefault="00AD7F89">
      <w:pPr>
        <w:spacing w:line="242" w:lineRule="auto"/>
        <w:rPr>
          <w:sz w:val="28"/>
        </w:rPr>
        <w:sectPr w:rsidR="00AD7F89" w:rsidSect="00F94983">
          <w:pgSz w:w="11900" w:h="16840"/>
          <w:pgMar w:top="1200" w:right="1560" w:bottom="520" w:left="1580" w:header="0" w:footer="332" w:gutter="0"/>
          <w:cols w:space="720"/>
        </w:sectPr>
      </w:pPr>
    </w:p>
    <w:p w14:paraId="680D0AFD" w14:textId="77777777" w:rsidR="00AD7F89" w:rsidRDefault="00000000">
      <w:pPr>
        <w:spacing w:before="89"/>
        <w:ind w:left="100"/>
        <w:rPr>
          <w:b/>
          <w:sz w:val="28"/>
        </w:rPr>
      </w:pPr>
      <w:r>
        <w:rPr>
          <w:b/>
          <w:color w:val="002060"/>
          <w:sz w:val="28"/>
          <w:u w:val="single" w:color="002060"/>
        </w:rPr>
        <w:lastRenderedPageBreak/>
        <w:t>LEGÍTIMOS</w:t>
      </w:r>
      <w:r>
        <w:rPr>
          <w:b/>
          <w:color w:val="002060"/>
          <w:spacing w:val="-5"/>
          <w:sz w:val="28"/>
          <w:u w:val="single" w:color="002060"/>
        </w:rPr>
        <w:t xml:space="preserve"> </w:t>
      </w:r>
      <w:r>
        <w:rPr>
          <w:b/>
          <w:color w:val="002060"/>
          <w:sz w:val="28"/>
          <w:u w:val="single" w:color="002060"/>
        </w:rPr>
        <w:t>DERECHOS</w:t>
      </w:r>
    </w:p>
    <w:p w14:paraId="576B7B07" w14:textId="77777777" w:rsidR="00AD7F89" w:rsidRDefault="00AD7F89">
      <w:pPr>
        <w:pStyle w:val="Textoindependiente"/>
        <w:rPr>
          <w:b/>
          <w:sz w:val="20"/>
        </w:rPr>
      </w:pPr>
    </w:p>
    <w:p w14:paraId="515BA3B1" w14:textId="77777777" w:rsidR="00AD7F89" w:rsidRDefault="00AD7F89">
      <w:pPr>
        <w:pStyle w:val="Textoindependiente"/>
        <w:spacing w:before="10"/>
        <w:rPr>
          <w:b/>
          <w:sz w:val="15"/>
        </w:rPr>
      </w:pPr>
    </w:p>
    <w:p w14:paraId="43A3A992" w14:textId="77777777" w:rsidR="00AD7F89" w:rsidRDefault="00000000">
      <w:pPr>
        <w:pStyle w:val="Prrafodelista"/>
        <w:numPr>
          <w:ilvl w:val="0"/>
          <w:numId w:val="2"/>
        </w:numPr>
        <w:tabs>
          <w:tab w:val="left" w:pos="819"/>
          <w:tab w:val="left" w:pos="820"/>
        </w:tabs>
        <w:spacing w:before="98"/>
        <w:ind w:right="111"/>
        <w:rPr>
          <w:sz w:val="28"/>
        </w:rPr>
      </w:pPr>
      <w:r>
        <w:rPr>
          <w:sz w:val="28"/>
        </w:rPr>
        <w:t>Tienes</w:t>
      </w:r>
      <w:r>
        <w:rPr>
          <w:spacing w:val="11"/>
          <w:sz w:val="28"/>
        </w:rPr>
        <w:t xml:space="preserve"> </w:t>
      </w:r>
      <w:r>
        <w:rPr>
          <w:sz w:val="28"/>
        </w:rPr>
        <w:t>derecho</w:t>
      </w:r>
      <w:r>
        <w:rPr>
          <w:spacing w:val="11"/>
          <w:sz w:val="28"/>
        </w:rPr>
        <w:t xml:space="preserve"> </w:t>
      </w:r>
      <w:r>
        <w:rPr>
          <w:sz w:val="28"/>
        </w:rPr>
        <w:t>a</w:t>
      </w:r>
      <w:r>
        <w:rPr>
          <w:spacing w:val="11"/>
          <w:sz w:val="28"/>
        </w:rPr>
        <w:t xml:space="preserve"> </w:t>
      </w:r>
      <w:r>
        <w:rPr>
          <w:sz w:val="28"/>
        </w:rPr>
        <w:t>ser</w:t>
      </w:r>
      <w:r>
        <w:rPr>
          <w:spacing w:val="11"/>
          <w:sz w:val="28"/>
        </w:rPr>
        <w:t xml:space="preserve"> </w:t>
      </w:r>
      <w:r>
        <w:rPr>
          <w:sz w:val="28"/>
        </w:rPr>
        <w:t>el</w:t>
      </w:r>
      <w:r>
        <w:rPr>
          <w:spacing w:val="11"/>
          <w:sz w:val="28"/>
        </w:rPr>
        <w:t xml:space="preserve"> </w:t>
      </w:r>
      <w:r>
        <w:rPr>
          <w:sz w:val="28"/>
        </w:rPr>
        <w:t>juez</w:t>
      </w:r>
      <w:r>
        <w:rPr>
          <w:spacing w:val="11"/>
          <w:sz w:val="28"/>
        </w:rPr>
        <w:t xml:space="preserve"> </w:t>
      </w:r>
      <w:r>
        <w:rPr>
          <w:sz w:val="28"/>
        </w:rPr>
        <w:t>último</w:t>
      </w:r>
      <w:r>
        <w:rPr>
          <w:spacing w:val="11"/>
          <w:sz w:val="28"/>
        </w:rPr>
        <w:t xml:space="preserve"> </w:t>
      </w:r>
      <w:r>
        <w:rPr>
          <w:sz w:val="28"/>
        </w:rPr>
        <w:t>de</w:t>
      </w:r>
      <w:r>
        <w:rPr>
          <w:spacing w:val="11"/>
          <w:sz w:val="28"/>
        </w:rPr>
        <w:t xml:space="preserve"> </w:t>
      </w:r>
      <w:r>
        <w:rPr>
          <w:sz w:val="28"/>
        </w:rPr>
        <w:t>ti</w:t>
      </w:r>
      <w:r>
        <w:rPr>
          <w:spacing w:val="11"/>
          <w:sz w:val="28"/>
        </w:rPr>
        <w:t xml:space="preserve"> </w:t>
      </w:r>
      <w:r>
        <w:rPr>
          <w:sz w:val="28"/>
        </w:rPr>
        <w:t>mismo:</w:t>
      </w:r>
      <w:r>
        <w:rPr>
          <w:spacing w:val="10"/>
          <w:sz w:val="28"/>
        </w:rPr>
        <w:t xml:space="preserve"> </w:t>
      </w:r>
      <w:r>
        <w:rPr>
          <w:sz w:val="28"/>
        </w:rPr>
        <w:t>de</w:t>
      </w:r>
      <w:r>
        <w:rPr>
          <w:spacing w:val="11"/>
          <w:sz w:val="28"/>
        </w:rPr>
        <w:t xml:space="preserve"> </w:t>
      </w:r>
      <w:r>
        <w:rPr>
          <w:sz w:val="28"/>
        </w:rPr>
        <w:t>tus</w:t>
      </w:r>
      <w:r>
        <w:rPr>
          <w:spacing w:val="11"/>
          <w:sz w:val="28"/>
        </w:rPr>
        <w:t xml:space="preserve"> </w:t>
      </w:r>
      <w:r>
        <w:rPr>
          <w:sz w:val="28"/>
        </w:rPr>
        <w:t>actos,</w:t>
      </w:r>
      <w:r>
        <w:rPr>
          <w:spacing w:val="-61"/>
          <w:sz w:val="28"/>
        </w:rPr>
        <w:t xml:space="preserve"> </w:t>
      </w:r>
      <w:r>
        <w:rPr>
          <w:sz w:val="28"/>
        </w:rPr>
        <w:t>opiniones</w:t>
      </w:r>
      <w:r>
        <w:rPr>
          <w:spacing w:val="-1"/>
          <w:sz w:val="28"/>
        </w:rPr>
        <w:t xml:space="preserve"> </w:t>
      </w:r>
      <w:r>
        <w:rPr>
          <w:sz w:val="28"/>
        </w:rPr>
        <w:t>y sentimientos.</w:t>
      </w:r>
    </w:p>
    <w:p w14:paraId="78AD31EF" w14:textId="77777777" w:rsidR="00AD7F89" w:rsidRDefault="00AD7F89">
      <w:pPr>
        <w:pStyle w:val="Textoindependiente"/>
        <w:spacing w:before="2"/>
      </w:pPr>
    </w:p>
    <w:p w14:paraId="27618D3F" w14:textId="77777777" w:rsidR="00AD7F89" w:rsidRDefault="00000000">
      <w:pPr>
        <w:pStyle w:val="Prrafodelista"/>
        <w:numPr>
          <w:ilvl w:val="0"/>
          <w:numId w:val="2"/>
        </w:numPr>
        <w:tabs>
          <w:tab w:val="left" w:pos="819"/>
          <w:tab w:val="left" w:pos="820"/>
        </w:tabs>
        <w:ind w:right="113"/>
        <w:rPr>
          <w:sz w:val="28"/>
        </w:rPr>
      </w:pPr>
      <w:r>
        <w:rPr>
          <w:sz w:val="28"/>
        </w:rPr>
        <w:t>Tienes</w:t>
      </w:r>
      <w:r>
        <w:rPr>
          <w:spacing w:val="40"/>
          <w:sz w:val="28"/>
        </w:rPr>
        <w:t xml:space="preserve"> </w:t>
      </w:r>
      <w:r>
        <w:rPr>
          <w:sz w:val="28"/>
        </w:rPr>
        <w:t>derecho</w:t>
      </w:r>
      <w:r>
        <w:rPr>
          <w:spacing w:val="40"/>
          <w:sz w:val="28"/>
        </w:rPr>
        <w:t xml:space="preserve"> </w:t>
      </w:r>
      <w:r>
        <w:rPr>
          <w:sz w:val="28"/>
        </w:rPr>
        <w:t>a</w:t>
      </w:r>
      <w:r>
        <w:rPr>
          <w:spacing w:val="41"/>
          <w:sz w:val="28"/>
        </w:rPr>
        <w:t xml:space="preserve"> </w:t>
      </w:r>
      <w:r>
        <w:rPr>
          <w:sz w:val="28"/>
        </w:rPr>
        <w:t>no</w:t>
      </w:r>
      <w:r>
        <w:rPr>
          <w:spacing w:val="40"/>
          <w:sz w:val="28"/>
        </w:rPr>
        <w:t xml:space="preserve"> </w:t>
      </w:r>
      <w:r>
        <w:rPr>
          <w:sz w:val="28"/>
        </w:rPr>
        <w:t>dar</w:t>
      </w:r>
      <w:r>
        <w:rPr>
          <w:spacing w:val="40"/>
          <w:sz w:val="28"/>
        </w:rPr>
        <w:t xml:space="preserve"> </w:t>
      </w:r>
      <w:r>
        <w:rPr>
          <w:sz w:val="28"/>
        </w:rPr>
        <w:t>razones</w:t>
      </w:r>
      <w:r>
        <w:rPr>
          <w:spacing w:val="40"/>
          <w:sz w:val="28"/>
        </w:rPr>
        <w:t xml:space="preserve"> </w:t>
      </w:r>
      <w:r>
        <w:rPr>
          <w:sz w:val="28"/>
        </w:rPr>
        <w:t>o</w:t>
      </w:r>
      <w:r>
        <w:rPr>
          <w:spacing w:val="40"/>
          <w:sz w:val="28"/>
        </w:rPr>
        <w:t xml:space="preserve"> </w:t>
      </w:r>
      <w:r>
        <w:rPr>
          <w:sz w:val="28"/>
        </w:rPr>
        <w:t>excusas</w:t>
      </w:r>
      <w:r>
        <w:rPr>
          <w:spacing w:val="40"/>
          <w:sz w:val="28"/>
        </w:rPr>
        <w:t xml:space="preserve"> </w:t>
      </w:r>
      <w:r>
        <w:rPr>
          <w:sz w:val="28"/>
        </w:rPr>
        <w:t>para</w:t>
      </w:r>
      <w:r>
        <w:rPr>
          <w:spacing w:val="41"/>
          <w:sz w:val="28"/>
        </w:rPr>
        <w:t xml:space="preserve"> </w:t>
      </w:r>
      <w:r>
        <w:rPr>
          <w:sz w:val="28"/>
        </w:rPr>
        <w:t>justificar</w:t>
      </w:r>
      <w:r>
        <w:rPr>
          <w:spacing w:val="40"/>
          <w:sz w:val="28"/>
        </w:rPr>
        <w:t xml:space="preserve"> </w:t>
      </w:r>
      <w:r>
        <w:rPr>
          <w:sz w:val="28"/>
        </w:rPr>
        <w:t>tu</w:t>
      </w:r>
      <w:r>
        <w:rPr>
          <w:spacing w:val="-61"/>
          <w:sz w:val="28"/>
        </w:rPr>
        <w:t xml:space="preserve"> </w:t>
      </w:r>
      <w:r>
        <w:rPr>
          <w:sz w:val="28"/>
        </w:rPr>
        <w:t>comportamiento.</w:t>
      </w:r>
    </w:p>
    <w:p w14:paraId="64746142" w14:textId="77777777" w:rsidR="00AD7F89" w:rsidRDefault="00AD7F89">
      <w:pPr>
        <w:pStyle w:val="Textoindependiente"/>
        <w:spacing w:before="8"/>
        <w:rPr>
          <w:sz w:val="27"/>
        </w:rPr>
      </w:pPr>
    </w:p>
    <w:p w14:paraId="5FC403BB" w14:textId="77777777" w:rsidR="00AD7F89" w:rsidRDefault="00000000">
      <w:pPr>
        <w:pStyle w:val="Prrafodelista"/>
        <w:numPr>
          <w:ilvl w:val="0"/>
          <w:numId w:val="2"/>
        </w:numPr>
        <w:tabs>
          <w:tab w:val="left" w:pos="819"/>
          <w:tab w:val="left" w:pos="820"/>
        </w:tabs>
        <w:rPr>
          <w:sz w:val="28"/>
        </w:rPr>
      </w:pPr>
      <w:r>
        <w:rPr>
          <w:sz w:val="28"/>
        </w:rPr>
        <w:t>Tienes</w:t>
      </w:r>
      <w:r>
        <w:rPr>
          <w:spacing w:val="-3"/>
          <w:sz w:val="28"/>
        </w:rPr>
        <w:t xml:space="preserve"> </w:t>
      </w:r>
      <w:r>
        <w:rPr>
          <w:sz w:val="28"/>
        </w:rPr>
        <w:t>derecho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no</w:t>
      </w:r>
      <w:r>
        <w:rPr>
          <w:spacing w:val="-3"/>
          <w:sz w:val="28"/>
        </w:rPr>
        <w:t xml:space="preserve"> </w:t>
      </w:r>
      <w:r>
        <w:rPr>
          <w:sz w:val="28"/>
        </w:rPr>
        <w:t>hacerte cargo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los</w:t>
      </w:r>
      <w:r>
        <w:rPr>
          <w:spacing w:val="-3"/>
          <w:sz w:val="28"/>
        </w:rPr>
        <w:t xml:space="preserve"> </w:t>
      </w:r>
      <w:r>
        <w:rPr>
          <w:sz w:val="28"/>
        </w:rPr>
        <w:t>problemas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los</w:t>
      </w:r>
      <w:r>
        <w:rPr>
          <w:spacing w:val="-3"/>
          <w:sz w:val="28"/>
        </w:rPr>
        <w:t xml:space="preserve"> </w:t>
      </w:r>
      <w:r>
        <w:rPr>
          <w:sz w:val="28"/>
        </w:rPr>
        <w:t>demás.</w:t>
      </w:r>
    </w:p>
    <w:p w14:paraId="7DD00634" w14:textId="77777777" w:rsidR="00AD7F89" w:rsidRDefault="00AD7F89">
      <w:pPr>
        <w:pStyle w:val="Textoindependiente"/>
        <w:spacing w:before="3"/>
      </w:pPr>
    </w:p>
    <w:p w14:paraId="308B00F6" w14:textId="77777777" w:rsidR="00AD7F89" w:rsidRDefault="00000000">
      <w:pPr>
        <w:pStyle w:val="Prrafodelista"/>
        <w:numPr>
          <w:ilvl w:val="0"/>
          <w:numId w:val="2"/>
        </w:numPr>
        <w:tabs>
          <w:tab w:val="left" w:pos="819"/>
          <w:tab w:val="left" w:pos="820"/>
        </w:tabs>
        <w:rPr>
          <w:sz w:val="28"/>
        </w:rPr>
      </w:pPr>
      <w:r>
        <w:rPr>
          <w:sz w:val="28"/>
        </w:rPr>
        <w:t>Tienes</w:t>
      </w:r>
      <w:r>
        <w:rPr>
          <w:spacing w:val="-4"/>
          <w:sz w:val="28"/>
        </w:rPr>
        <w:t xml:space="preserve"> </w:t>
      </w:r>
      <w:r>
        <w:rPr>
          <w:sz w:val="28"/>
        </w:rPr>
        <w:t>derecho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cambiar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parecer.</w:t>
      </w:r>
    </w:p>
    <w:p w14:paraId="5FB0B1CF" w14:textId="77777777" w:rsidR="00AD7F89" w:rsidRDefault="00AD7F89">
      <w:pPr>
        <w:pStyle w:val="Textoindependiente"/>
        <w:spacing w:before="2"/>
      </w:pPr>
    </w:p>
    <w:p w14:paraId="18A2473D" w14:textId="77777777" w:rsidR="00AD7F89" w:rsidRDefault="00000000">
      <w:pPr>
        <w:pStyle w:val="Prrafodelista"/>
        <w:numPr>
          <w:ilvl w:val="0"/>
          <w:numId w:val="2"/>
        </w:numPr>
        <w:tabs>
          <w:tab w:val="left" w:pos="819"/>
          <w:tab w:val="left" w:pos="820"/>
        </w:tabs>
        <w:rPr>
          <w:sz w:val="28"/>
        </w:rPr>
      </w:pPr>
      <w:r>
        <w:rPr>
          <w:sz w:val="28"/>
        </w:rPr>
        <w:t>Tienes</w:t>
      </w:r>
      <w:r>
        <w:rPr>
          <w:spacing w:val="-4"/>
          <w:sz w:val="28"/>
        </w:rPr>
        <w:t xml:space="preserve"> </w:t>
      </w:r>
      <w:r>
        <w:rPr>
          <w:sz w:val="28"/>
        </w:rPr>
        <w:t>derecho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cometer</w:t>
      </w:r>
      <w:r>
        <w:rPr>
          <w:spacing w:val="-3"/>
          <w:sz w:val="28"/>
        </w:rPr>
        <w:t xml:space="preserve"> </w:t>
      </w:r>
      <w:r>
        <w:rPr>
          <w:sz w:val="28"/>
        </w:rPr>
        <w:t>errores...</w:t>
      </w:r>
      <w:r>
        <w:rPr>
          <w:spacing w:val="-4"/>
          <w:sz w:val="28"/>
        </w:rPr>
        <w:t xml:space="preserve"> </w:t>
      </w:r>
      <w:r>
        <w:rPr>
          <w:sz w:val="28"/>
        </w:rPr>
        <w:t>y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ser</w:t>
      </w:r>
      <w:r>
        <w:rPr>
          <w:spacing w:val="-3"/>
          <w:sz w:val="28"/>
        </w:rPr>
        <w:t xml:space="preserve"> </w:t>
      </w:r>
      <w:r>
        <w:rPr>
          <w:sz w:val="28"/>
        </w:rPr>
        <w:t>responsable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ellos.</w:t>
      </w:r>
    </w:p>
    <w:p w14:paraId="2493BE5D" w14:textId="77777777" w:rsidR="00AD7F89" w:rsidRDefault="00AD7F89">
      <w:pPr>
        <w:pStyle w:val="Textoindependiente"/>
        <w:spacing w:before="10"/>
        <w:rPr>
          <w:sz w:val="27"/>
        </w:rPr>
      </w:pPr>
    </w:p>
    <w:p w14:paraId="52FAA909" w14:textId="77777777" w:rsidR="00AD7F89" w:rsidRDefault="00000000">
      <w:pPr>
        <w:pStyle w:val="Prrafodelista"/>
        <w:numPr>
          <w:ilvl w:val="0"/>
          <w:numId w:val="2"/>
        </w:numPr>
        <w:tabs>
          <w:tab w:val="left" w:pos="819"/>
          <w:tab w:val="left" w:pos="820"/>
        </w:tabs>
        <w:rPr>
          <w:sz w:val="28"/>
        </w:rPr>
      </w:pPr>
      <w:r>
        <w:rPr>
          <w:sz w:val="28"/>
        </w:rPr>
        <w:t>Tienes</w:t>
      </w:r>
      <w:r>
        <w:rPr>
          <w:spacing w:val="-3"/>
          <w:sz w:val="28"/>
        </w:rPr>
        <w:t xml:space="preserve"> </w:t>
      </w:r>
      <w:r>
        <w:rPr>
          <w:sz w:val="28"/>
        </w:rPr>
        <w:t>derecho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decir</w:t>
      </w:r>
      <w:r>
        <w:rPr>
          <w:spacing w:val="-3"/>
          <w:sz w:val="28"/>
        </w:rPr>
        <w:t xml:space="preserve"> </w:t>
      </w:r>
      <w:r>
        <w:rPr>
          <w:sz w:val="28"/>
        </w:rPr>
        <w:t>“No</w:t>
      </w:r>
      <w:r>
        <w:rPr>
          <w:spacing w:val="-3"/>
          <w:sz w:val="28"/>
        </w:rPr>
        <w:t xml:space="preserve"> </w:t>
      </w:r>
      <w:r>
        <w:rPr>
          <w:sz w:val="28"/>
        </w:rPr>
        <w:t>lo</w:t>
      </w:r>
      <w:r>
        <w:rPr>
          <w:spacing w:val="-2"/>
          <w:sz w:val="28"/>
        </w:rPr>
        <w:t xml:space="preserve"> </w:t>
      </w:r>
      <w:r>
        <w:rPr>
          <w:sz w:val="28"/>
        </w:rPr>
        <w:t>sé”.</w:t>
      </w:r>
    </w:p>
    <w:p w14:paraId="7533A166" w14:textId="77777777" w:rsidR="00AD7F89" w:rsidRDefault="00AD7F89">
      <w:pPr>
        <w:pStyle w:val="Textoindependiente"/>
        <w:spacing w:before="2"/>
      </w:pPr>
    </w:p>
    <w:p w14:paraId="58C3ABCE" w14:textId="77777777" w:rsidR="00AD7F89" w:rsidRDefault="00000000">
      <w:pPr>
        <w:pStyle w:val="Prrafodelista"/>
        <w:numPr>
          <w:ilvl w:val="0"/>
          <w:numId w:val="2"/>
        </w:numPr>
        <w:tabs>
          <w:tab w:val="left" w:pos="819"/>
          <w:tab w:val="left" w:pos="820"/>
        </w:tabs>
        <w:ind w:right="111"/>
        <w:rPr>
          <w:sz w:val="28"/>
        </w:rPr>
      </w:pPr>
      <w:r>
        <w:rPr>
          <w:sz w:val="28"/>
        </w:rPr>
        <w:t>Tienes</w:t>
      </w:r>
      <w:r>
        <w:rPr>
          <w:spacing w:val="5"/>
          <w:sz w:val="28"/>
        </w:rPr>
        <w:t xml:space="preserve"> </w:t>
      </w:r>
      <w:r>
        <w:rPr>
          <w:sz w:val="28"/>
        </w:rPr>
        <w:t>derecho</w:t>
      </w:r>
      <w:r>
        <w:rPr>
          <w:spacing w:val="6"/>
          <w:sz w:val="28"/>
        </w:rPr>
        <w:t xml:space="preserve"> </w:t>
      </w:r>
      <w:r>
        <w:rPr>
          <w:sz w:val="28"/>
        </w:rPr>
        <w:t>a</w:t>
      </w:r>
      <w:r>
        <w:rPr>
          <w:spacing w:val="5"/>
          <w:sz w:val="28"/>
        </w:rPr>
        <w:t xml:space="preserve"> </w:t>
      </w:r>
      <w:r>
        <w:rPr>
          <w:sz w:val="28"/>
        </w:rPr>
        <w:t>conseguir</w:t>
      </w:r>
      <w:r>
        <w:rPr>
          <w:spacing w:val="5"/>
          <w:sz w:val="28"/>
        </w:rPr>
        <w:t xml:space="preserve"> </w:t>
      </w:r>
      <w:r>
        <w:rPr>
          <w:sz w:val="28"/>
        </w:rPr>
        <w:t>lo</w:t>
      </w:r>
      <w:r>
        <w:rPr>
          <w:spacing w:val="5"/>
          <w:sz w:val="28"/>
        </w:rPr>
        <w:t xml:space="preserve"> </w:t>
      </w:r>
      <w:r>
        <w:rPr>
          <w:sz w:val="28"/>
        </w:rPr>
        <w:t>que</w:t>
      </w:r>
      <w:r>
        <w:rPr>
          <w:spacing w:val="6"/>
          <w:sz w:val="28"/>
        </w:rPr>
        <w:t xml:space="preserve"> </w:t>
      </w:r>
      <w:r>
        <w:rPr>
          <w:sz w:val="28"/>
        </w:rPr>
        <w:t>quieres</w:t>
      </w:r>
      <w:r>
        <w:rPr>
          <w:spacing w:val="6"/>
          <w:sz w:val="28"/>
        </w:rPr>
        <w:t xml:space="preserve"> </w:t>
      </w:r>
      <w:r>
        <w:rPr>
          <w:sz w:val="28"/>
        </w:rPr>
        <w:t>sin</w:t>
      </w:r>
      <w:r>
        <w:rPr>
          <w:spacing w:val="5"/>
          <w:sz w:val="28"/>
        </w:rPr>
        <w:t xml:space="preserve"> </w:t>
      </w:r>
      <w:r>
        <w:rPr>
          <w:sz w:val="28"/>
        </w:rPr>
        <w:t>contar</w:t>
      </w:r>
      <w:r>
        <w:rPr>
          <w:spacing w:val="5"/>
          <w:sz w:val="28"/>
        </w:rPr>
        <w:t xml:space="preserve"> </w:t>
      </w:r>
      <w:r>
        <w:rPr>
          <w:sz w:val="28"/>
        </w:rPr>
        <w:t>con</w:t>
      </w:r>
      <w:r>
        <w:rPr>
          <w:spacing w:val="5"/>
          <w:sz w:val="28"/>
        </w:rPr>
        <w:t xml:space="preserve"> </w:t>
      </w:r>
      <w:r>
        <w:rPr>
          <w:sz w:val="28"/>
        </w:rPr>
        <w:t>la</w:t>
      </w:r>
      <w:r>
        <w:rPr>
          <w:spacing w:val="6"/>
          <w:sz w:val="28"/>
        </w:rPr>
        <w:t xml:space="preserve"> </w:t>
      </w:r>
      <w:r>
        <w:rPr>
          <w:sz w:val="28"/>
        </w:rPr>
        <w:t>simpatía</w:t>
      </w:r>
      <w:r>
        <w:rPr>
          <w:spacing w:val="-60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los demás.</w:t>
      </w:r>
    </w:p>
    <w:p w14:paraId="65A2F173" w14:textId="77777777" w:rsidR="00AD7F89" w:rsidRDefault="00AD7F89">
      <w:pPr>
        <w:pStyle w:val="Textoindependiente"/>
        <w:spacing w:before="9"/>
        <w:rPr>
          <w:sz w:val="27"/>
        </w:rPr>
      </w:pPr>
    </w:p>
    <w:p w14:paraId="3715AD08" w14:textId="77777777" w:rsidR="00AD7F89" w:rsidRDefault="00000000">
      <w:pPr>
        <w:pStyle w:val="Prrafodelista"/>
        <w:numPr>
          <w:ilvl w:val="0"/>
          <w:numId w:val="2"/>
        </w:numPr>
        <w:tabs>
          <w:tab w:val="left" w:pos="819"/>
          <w:tab w:val="left" w:pos="820"/>
        </w:tabs>
        <w:rPr>
          <w:sz w:val="28"/>
        </w:rPr>
      </w:pPr>
      <w:r>
        <w:rPr>
          <w:sz w:val="28"/>
        </w:rPr>
        <w:t>Tienes</w:t>
      </w:r>
      <w:r>
        <w:rPr>
          <w:spacing w:val="-4"/>
          <w:sz w:val="28"/>
        </w:rPr>
        <w:t xml:space="preserve"> </w:t>
      </w:r>
      <w:r>
        <w:rPr>
          <w:sz w:val="28"/>
        </w:rPr>
        <w:t>derecho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tomar</w:t>
      </w:r>
      <w:r>
        <w:rPr>
          <w:spacing w:val="-3"/>
          <w:sz w:val="28"/>
        </w:rPr>
        <w:t xml:space="preserve"> </w:t>
      </w:r>
      <w:r>
        <w:rPr>
          <w:sz w:val="28"/>
        </w:rPr>
        <w:t>decisiones</w:t>
      </w:r>
      <w:r>
        <w:rPr>
          <w:spacing w:val="-3"/>
          <w:sz w:val="28"/>
        </w:rPr>
        <w:t xml:space="preserve"> </w:t>
      </w:r>
      <w:r>
        <w:rPr>
          <w:sz w:val="28"/>
        </w:rPr>
        <w:t>ajenas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lógica.</w:t>
      </w:r>
    </w:p>
    <w:p w14:paraId="559BE718" w14:textId="77777777" w:rsidR="00AD7F89" w:rsidRDefault="00AD7F89">
      <w:pPr>
        <w:pStyle w:val="Textoindependiente"/>
        <w:spacing w:before="2"/>
      </w:pPr>
    </w:p>
    <w:p w14:paraId="58FD5FBB" w14:textId="77777777" w:rsidR="00AD7F89" w:rsidRDefault="00000000">
      <w:pPr>
        <w:pStyle w:val="Prrafodelista"/>
        <w:numPr>
          <w:ilvl w:val="0"/>
          <w:numId w:val="2"/>
        </w:numPr>
        <w:tabs>
          <w:tab w:val="left" w:pos="819"/>
          <w:tab w:val="left" w:pos="820"/>
        </w:tabs>
        <w:rPr>
          <w:sz w:val="28"/>
        </w:rPr>
      </w:pPr>
      <w:r>
        <w:rPr>
          <w:sz w:val="28"/>
        </w:rPr>
        <w:t>Tienes</w:t>
      </w:r>
      <w:r>
        <w:rPr>
          <w:spacing w:val="-4"/>
          <w:sz w:val="28"/>
        </w:rPr>
        <w:t xml:space="preserve"> </w:t>
      </w:r>
      <w:r>
        <w:rPr>
          <w:sz w:val="28"/>
        </w:rPr>
        <w:t>derecho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decir</w:t>
      </w:r>
      <w:r>
        <w:rPr>
          <w:spacing w:val="-3"/>
          <w:sz w:val="28"/>
        </w:rPr>
        <w:t xml:space="preserve"> </w:t>
      </w:r>
      <w:r>
        <w:rPr>
          <w:sz w:val="28"/>
        </w:rPr>
        <w:t>“No</w:t>
      </w:r>
      <w:r>
        <w:rPr>
          <w:spacing w:val="-4"/>
          <w:sz w:val="28"/>
        </w:rPr>
        <w:t xml:space="preserve"> </w:t>
      </w:r>
      <w:r>
        <w:rPr>
          <w:sz w:val="28"/>
        </w:rPr>
        <w:t>lo</w:t>
      </w:r>
      <w:r>
        <w:rPr>
          <w:spacing w:val="-3"/>
          <w:sz w:val="28"/>
        </w:rPr>
        <w:t xml:space="preserve"> </w:t>
      </w:r>
      <w:r>
        <w:rPr>
          <w:sz w:val="28"/>
        </w:rPr>
        <w:t>entiendo”.</w:t>
      </w:r>
    </w:p>
    <w:p w14:paraId="0B4E64E0" w14:textId="77777777" w:rsidR="00AD7F89" w:rsidRDefault="00AD7F89">
      <w:pPr>
        <w:pStyle w:val="Textoindependiente"/>
        <w:spacing w:before="10"/>
        <w:rPr>
          <w:sz w:val="27"/>
        </w:rPr>
      </w:pPr>
    </w:p>
    <w:p w14:paraId="598093FB" w14:textId="77777777" w:rsidR="00AD7F89" w:rsidRDefault="00000000">
      <w:pPr>
        <w:pStyle w:val="Prrafodelista"/>
        <w:numPr>
          <w:ilvl w:val="0"/>
          <w:numId w:val="2"/>
        </w:numPr>
        <w:tabs>
          <w:tab w:val="left" w:pos="819"/>
          <w:tab w:val="left" w:pos="820"/>
        </w:tabs>
        <w:spacing w:line="242" w:lineRule="auto"/>
        <w:ind w:right="112"/>
        <w:rPr>
          <w:sz w:val="28"/>
        </w:rPr>
      </w:pPr>
      <w:r>
        <w:rPr>
          <w:sz w:val="28"/>
        </w:rPr>
        <w:t>Tienes</w:t>
      </w:r>
      <w:r>
        <w:rPr>
          <w:spacing w:val="-7"/>
          <w:sz w:val="28"/>
        </w:rPr>
        <w:t xml:space="preserve"> </w:t>
      </w:r>
      <w:r>
        <w:rPr>
          <w:sz w:val="28"/>
        </w:rPr>
        <w:t>derecho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decir</w:t>
      </w:r>
      <w:r>
        <w:rPr>
          <w:spacing w:val="-6"/>
          <w:sz w:val="28"/>
        </w:rPr>
        <w:t xml:space="preserve"> </w:t>
      </w:r>
      <w:r>
        <w:rPr>
          <w:sz w:val="28"/>
        </w:rPr>
        <w:t>“No</w:t>
      </w:r>
      <w:r>
        <w:rPr>
          <w:spacing w:val="-5"/>
          <w:sz w:val="28"/>
        </w:rPr>
        <w:t xml:space="preserve"> </w:t>
      </w:r>
      <w:r>
        <w:rPr>
          <w:sz w:val="28"/>
        </w:rPr>
        <w:t>me</w:t>
      </w:r>
      <w:r>
        <w:rPr>
          <w:spacing w:val="-5"/>
          <w:sz w:val="28"/>
        </w:rPr>
        <w:t xml:space="preserve"> </w:t>
      </w:r>
      <w:r>
        <w:rPr>
          <w:sz w:val="28"/>
        </w:rPr>
        <w:t>importa”,</w:t>
      </w:r>
      <w:r>
        <w:rPr>
          <w:spacing w:val="-6"/>
          <w:sz w:val="28"/>
        </w:rPr>
        <w:t xml:space="preserve"> </w:t>
      </w:r>
      <w:r>
        <w:rPr>
          <w:sz w:val="28"/>
        </w:rPr>
        <w:t>y</w:t>
      </w:r>
      <w:r>
        <w:rPr>
          <w:spacing w:val="-5"/>
          <w:sz w:val="28"/>
        </w:rPr>
        <w:t xml:space="preserve"> </w:t>
      </w:r>
      <w:r>
        <w:rPr>
          <w:sz w:val="28"/>
        </w:rPr>
        <w:t>no</w:t>
      </w:r>
      <w:r>
        <w:rPr>
          <w:spacing w:val="-5"/>
          <w:sz w:val="28"/>
        </w:rPr>
        <w:t xml:space="preserve"> </w:t>
      </w:r>
      <w:r>
        <w:rPr>
          <w:sz w:val="28"/>
        </w:rPr>
        <w:t>tienes</w:t>
      </w:r>
      <w:r>
        <w:rPr>
          <w:spacing w:val="-6"/>
          <w:sz w:val="28"/>
        </w:rPr>
        <w:t xml:space="preserve"> </w:t>
      </w:r>
      <w:r>
        <w:rPr>
          <w:sz w:val="28"/>
        </w:rPr>
        <w:t>por</w:t>
      </w:r>
      <w:r>
        <w:rPr>
          <w:spacing w:val="-6"/>
          <w:sz w:val="28"/>
        </w:rPr>
        <w:t xml:space="preserve"> </w:t>
      </w:r>
      <w:r>
        <w:rPr>
          <w:sz w:val="28"/>
        </w:rPr>
        <w:t>qué</w:t>
      </w:r>
      <w:r>
        <w:rPr>
          <w:spacing w:val="-6"/>
          <w:sz w:val="28"/>
        </w:rPr>
        <w:t xml:space="preserve"> </w:t>
      </w:r>
      <w:r>
        <w:rPr>
          <w:sz w:val="28"/>
        </w:rPr>
        <w:t>sentirte</w:t>
      </w:r>
      <w:r>
        <w:rPr>
          <w:spacing w:val="-61"/>
          <w:sz w:val="28"/>
        </w:rPr>
        <w:t xml:space="preserve"> </w:t>
      </w:r>
      <w:r>
        <w:rPr>
          <w:sz w:val="28"/>
        </w:rPr>
        <w:t>mal</w:t>
      </w:r>
      <w:r>
        <w:rPr>
          <w:spacing w:val="-1"/>
          <w:sz w:val="28"/>
        </w:rPr>
        <w:t xml:space="preserve"> </w:t>
      </w:r>
      <w:r>
        <w:rPr>
          <w:sz w:val="28"/>
        </w:rPr>
        <w:t>por ser tú mismo.</w:t>
      </w:r>
    </w:p>
    <w:p w14:paraId="34B9DD46" w14:textId="77777777" w:rsidR="00AD7F89" w:rsidRDefault="00AD7F89">
      <w:pPr>
        <w:pStyle w:val="Textoindependiente"/>
      </w:pPr>
    </w:p>
    <w:p w14:paraId="596A9F25" w14:textId="77777777" w:rsidR="00AD7F89" w:rsidRDefault="00000000">
      <w:pPr>
        <w:pStyle w:val="Ttulo1"/>
        <w:spacing w:before="1"/>
        <w:jc w:val="both"/>
      </w:pPr>
      <w:r>
        <w:t>Técnicas</w:t>
      </w:r>
      <w:r>
        <w:rPr>
          <w:spacing w:val="-6"/>
        </w:rPr>
        <w:t xml:space="preserve"> </w:t>
      </w:r>
      <w:r>
        <w:t>Asertivas</w:t>
      </w:r>
      <w:r>
        <w:rPr>
          <w:spacing w:val="-5"/>
        </w:rPr>
        <w:t xml:space="preserve"> </w:t>
      </w:r>
      <w:r>
        <w:t>Sistemáticas</w:t>
      </w:r>
    </w:p>
    <w:p w14:paraId="6A682AAD" w14:textId="77777777" w:rsidR="00AD7F89" w:rsidRDefault="00000000">
      <w:pPr>
        <w:pStyle w:val="Textoindependiente"/>
        <w:spacing w:before="250"/>
        <w:ind w:left="100" w:right="107"/>
        <w:jc w:val="both"/>
      </w:pPr>
      <w:r>
        <w:t>A estas alturas ya conocemos cuáles son nuestros derechos asertivos y es</w:t>
      </w:r>
      <w:r>
        <w:rPr>
          <w:spacing w:val="1"/>
        </w:rPr>
        <w:t xml:space="preserve"> </w:t>
      </w:r>
      <w:r>
        <w:t>posible que creamos que muchas veces hemos pensado así respecto a las</w:t>
      </w:r>
      <w:r>
        <w:rPr>
          <w:spacing w:val="1"/>
        </w:rPr>
        <w:t xml:space="preserve"> </w:t>
      </w:r>
      <w:r>
        <w:t>relaciones con las otras personas. Pero cada vez que hemos planteado</w:t>
      </w:r>
      <w:r>
        <w:rPr>
          <w:spacing w:val="1"/>
        </w:rPr>
        <w:t xml:space="preserve"> </w:t>
      </w:r>
      <w:r>
        <w:t>firmemente nuestras convicciones nos han dicho que nuestra actitud es</w:t>
      </w:r>
      <w:r>
        <w:rPr>
          <w:spacing w:val="1"/>
        </w:rPr>
        <w:t xml:space="preserve"> </w:t>
      </w:r>
      <w:r>
        <w:t>equivocada...</w:t>
      </w:r>
      <w:r>
        <w:rPr>
          <w:spacing w:val="-2"/>
        </w:rPr>
        <w:t xml:space="preserve"> </w:t>
      </w:r>
      <w:r>
        <w:t>"Tú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debes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así",</w:t>
      </w:r>
      <w:r>
        <w:rPr>
          <w:spacing w:val="-1"/>
        </w:rPr>
        <w:t xml:space="preserve"> </w:t>
      </w:r>
      <w:r>
        <w:t>"No</w:t>
      </w:r>
      <w:r>
        <w:rPr>
          <w:spacing w:val="-2"/>
        </w:rPr>
        <w:t xml:space="preserve"> </w:t>
      </w:r>
      <w:r>
        <w:t>seas</w:t>
      </w:r>
      <w:r>
        <w:rPr>
          <w:spacing w:val="-1"/>
        </w:rPr>
        <w:t xml:space="preserve"> </w:t>
      </w:r>
      <w:r>
        <w:t>tan</w:t>
      </w:r>
      <w:r>
        <w:rPr>
          <w:spacing w:val="-1"/>
        </w:rPr>
        <w:t xml:space="preserve"> </w:t>
      </w:r>
      <w:r>
        <w:t>inflexible",</w:t>
      </w:r>
      <w:r>
        <w:rPr>
          <w:spacing w:val="-1"/>
        </w:rPr>
        <w:t xml:space="preserve"> </w:t>
      </w:r>
      <w:r>
        <w:t>etc.</w:t>
      </w:r>
    </w:p>
    <w:p w14:paraId="393A1FB1" w14:textId="77777777" w:rsidR="00AD7F89" w:rsidRDefault="00AD7F89">
      <w:pPr>
        <w:pStyle w:val="Textoindependiente"/>
        <w:spacing w:before="10"/>
        <w:rPr>
          <w:sz w:val="27"/>
        </w:rPr>
      </w:pPr>
    </w:p>
    <w:p w14:paraId="05DE91E9" w14:textId="77777777" w:rsidR="00AD7F89" w:rsidRDefault="00000000">
      <w:pPr>
        <w:pStyle w:val="Textoindependiente"/>
        <w:spacing w:before="1" w:line="242" w:lineRule="auto"/>
        <w:ind w:left="100" w:right="111"/>
        <w:jc w:val="both"/>
      </w:pPr>
      <w:r>
        <w:rPr>
          <w:color w:val="002060"/>
        </w:rPr>
        <w:t>¿Qué hacer ahora? Ya sé cuáles son mis derechos. Ya sé cuándo o con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quiénes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no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logro hacer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valer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mis derechos.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¿Por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qué?</w:t>
      </w:r>
    </w:p>
    <w:p w14:paraId="46904B7F" w14:textId="77777777" w:rsidR="00AD7F89" w:rsidRDefault="00AD7F89">
      <w:pPr>
        <w:pStyle w:val="Textoindependiente"/>
        <w:spacing w:before="7"/>
        <w:rPr>
          <w:sz w:val="27"/>
        </w:rPr>
      </w:pPr>
    </w:p>
    <w:p w14:paraId="28AD154A" w14:textId="77777777" w:rsidR="00AD7F89" w:rsidRDefault="00000000">
      <w:pPr>
        <w:pStyle w:val="Textoindependiente"/>
        <w:ind w:left="100" w:right="107"/>
        <w:jc w:val="both"/>
      </w:pPr>
      <w:r>
        <w:t>Para</w:t>
      </w:r>
      <w:r>
        <w:rPr>
          <w:spacing w:val="1"/>
        </w:rPr>
        <w:t xml:space="preserve"> </w:t>
      </w:r>
      <w:r>
        <w:t>comportarse</w:t>
      </w:r>
      <w:r>
        <w:rPr>
          <w:spacing w:val="1"/>
        </w:rPr>
        <w:t xml:space="preserve"> </w:t>
      </w:r>
      <w:r>
        <w:t>asertivamente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necesita,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todo,</w:t>
      </w:r>
      <w:r>
        <w:rPr>
          <w:spacing w:val="1"/>
        </w:rPr>
        <w:t xml:space="preserve"> </w:t>
      </w:r>
      <w:r>
        <w:t>conocer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derechos asertivos, pero le falta, además, aprender cómo imponer esos</w:t>
      </w:r>
      <w:r>
        <w:rPr>
          <w:spacing w:val="1"/>
        </w:rPr>
        <w:t xml:space="preserve"> </w:t>
      </w:r>
      <w:r>
        <w:t>derechos.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primero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filosofía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segundo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conjunto</w:t>
      </w:r>
      <w:r>
        <w:rPr>
          <w:spacing w:val="1"/>
        </w:rPr>
        <w:t xml:space="preserve"> </w:t>
      </w:r>
      <w:r>
        <w:t>de</w:t>
      </w:r>
      <w:r>
        <w:rPr>
          <w:spacing w:val="-62"/>
        </w:rPr>
        <w:t xml:space="preserve"> </w:t>
      </w:r>
      <w:r>
        <w:t>comportamientos</w:t>
      </w:r>
      <w:r>
        <w:rPr>
          <w:spacing w:val="-1"/>
        </w:rPr>
        <w:t xml:space="preserve"> </w:t>
      </w:r>
      <w:r>
        <w:t>asertivos o técnicas.</w:t>
      </w:r>
    </w:p>
    <w:p w14:paraId="13167CAC" w14:textId="77777777" w:rsidR="00AD7F89" w:rsidRDefault="00AD7F89">
      <w:pPr>
        <w:jc w:val="both"/>
        <w:sectPr w:rsidR="00AD7F89" w:rsidSect="00F94983">
          <w:pgSz w:w="11900" w:h="16840"/>
          <w:pgMar w:top="1200" w:right="1560" w:bottom="520" w:left="1580" w:header="0" w:footer="332" w:gutter="0"/>
          <w:cols w:space="720"/>
        </w:sectPr>
      </w:pPr>
    </w:p>
    <w:p w14:paraId="60B97C38" w14:textId="77777777" w:rsidR="00AD7F89" w:rsidRDefault="00000000">
      <w:pPr>
        <w:pStyle w:val="Textoindependiente"/>
        <w:spacing w:before="89"/>
        <w:ind w:left="100" w:right="104"/>
        <w:jc w:val="both"/>
      </w:pPr>
      <w:r>
        <w:lastRenderedPageBreak/>
        <w:t>Algunas de ellas pueden parecerle incómodas, aberrantes, imposibles de</w:t>
      </w:r>
      <w:r>
        <w:rPr>
          <w:spacing w:val="1"/>
        </w:rPr>
        <w:t xml:space="preserve"> </w:t>
      </w:r>
      <w:r>
        <w:t>utilizar, chocantes. Es cierto, pueden serlo. Pero para una persona asertiva</w:t>
      </w:r>
      <w:r>
        <w:rPr>
          <w:spacing w:val="1"/>
        </w:rPr>
        <w:t xml:space="preserve"> </w:t>
      </w:r>
      <w:r>
        <w:t>se constituyen en herramientas verbales que le posibilitan a discreción</w:t>
      </w:r>
      <w:r>
        <w:rPr>
          <w:spacing w:val="1"/>
        </w:rPr>
        <w:t xml:space="preserve"> </w:t>
      </w:r>
      <w:r>
        <w:t>establecer sus reglas en las relaciones con las otras personas. Relaciones</w:t>
      </w:r>
      <w:r>
        <w:rPr>
          <w:spacing w:val="1"/>
        </w:rPr>
        <w:t xml:space="preserve"> </w:t>
      </w:r>
      <w:r>
        <w:t>más satisfactorias y plenas son consecuencias lógicas del buen uso de estas</w:t>
      </w:r>
      <w:r>
        <w:rPr>
          <w:spacing w:val="-61"/>
        </w:rPr>
        <w:t xml:space="preserve"> </w:t>
      </w:r>
      <w:r>
        <w:t>técnicas.</w:t>
      </w:r>
    </w:p>
    <w:p w14:paraId="46DF50DA" w14:textId="77777777" w:rsidR="00AD7F89" w:rsidRDefault="00AD7F89">
      <w:pPr>
        <w:pStyle w:val="Textoindependiente"/>
        <w:spacing w:before="5"/>
        <w:rPr>
          <w:sz w:val="40"/>
        </w:rPr>
      </w:pPr>
    </w:p>
    <w:p w14:paraId="002D933E" w14:textId="77777777" w:rsidR="00AD7F89" w:rsidRDefault="00000000">
      <w:pPr>
        <w:pStyle w:val="Ttulo1"/>
      </w:pPr>
      <w:r>
        <w:t>Resumen</w:t>
      </w:r>
    </w:p>
    <w:p w14:paraId="6F764F0B" w14:textId="77777777" w:rsidR="00AD7F89" w:rsidRDefault="00AD7F89">
      <w:pPr>
        <w:pStyle w:val="Textoindependiente"/>
        <w:spacing w:before="5"/>
        <w:rPr>
          <w:b/>
          <w:sz w:val="39"/>
        </w:rPr>
      </w:pPr>
    </w:p>
    <w:p w14:paraId="28C34891" w14:textId="77777777" w:rsidR="00AD7F89" w:rsidRDefault="00000000">
      <w:pPr>
        <w:pStyle w:val="Textoindependiente"/>
        <w:ind w:left="100" w:right="106"/>
        <w:jc w:val="both"/>
      </w:pPr>
      <w:r>
        <w:t>El</w:t>
      </w:r>
      <w:r>
        <w:rPr>
          <w:spacing w:val="1"/>
        </w:rPr>
        <w:t xml:space="preserve"> </w:t>
      </w:r>
      <w:r>
        <w:t>comunicarse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otras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conseguir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queremos</w:t>
      </w:r>
      <w:r>
        <w:rPr>
          <w:spacing w:val="1"/>
        </w:rPr>
        <w:t xml:space="preserve"> </w:t>
      </w:r>
      <w:r>
        <w:t>respetando el derecho de los otros es lo que se entiende por ser una</w:t>
      </w:r>
      <w:r>
        <w:rPr>
          <w:spacing w:val="1"/>
        </w:rPr>
        <w:t xml:space="preserve"> </w:t>
      </w:r>
      <w:r>
        <w:t>persona</w:t>
      </w:r>
      <w:r>
        <w:rPr>
          <w:spacing w:val="-1"/>
        </w:rPr>
        <w:t xml:space="preserve"> </w:t>
      </w:r>
      <w:r>
        <w:t>asertiva.</w:t>
      </w:r>
    </w:p>
    <w:p w14:paraId="66C3B65E" w14:textId="77777777" w:rsidR="00AD7F89" w:rsidRDefault="00AD7F89">
      <w:pPr>
        <w:pStyle w:val="Textoindependiente"/>
      </w:pPr>
    </w:p>
    <w:p w14:paraId="7D38303A" w14:textId="77777777" w:rsidR="00AD7F89" w:rsidRDefault="00000000">
      <w:pPr>
        <w:pStyle w:val="Textoindependiente"/>
        <w:spacing w:before="1"/>
        <w:ind w:left="100" w:right="107"/>
        <w:jc w:val="both"/>
      </w:pPr>
      <w:r>
        <w:t>Las</w:t>
      </w:r>
      <w:r>
        <w:rPr>
          <w:spacing w:val="-7"/>
        </w:rPr>
        <w:t xml:space="preserve"> </w:t>
      </w:r>
      <w:r>
        <w:t>personas</w:t>
      </w:r>
      <w:r>
        <w:rPr>
          <w:spacing w:val="-8"/>
        </w:rPr>
        <w:t xml:space="preserve"> </w:t>
      </w:r>
      <w:r>
        <w:t>son</w:t>
      </w:r>
      <w:r>
        <w:rPr>
          <w:spacing w:val="-7"/>
        </w:rPr>
        <w:t xml:space="preserve"> </w:t>
      </w:r>
      <w:r>
        <w:t>asertivas</w:t>
      </w:r>
      <w:r>
        <w:rPr>
          <w:spacing w:val="-7"/>
        </w:rPr>
        <w:t xml:space="preserve"> </w:t>
      </w:r>
      <w:r>
        <w:t>aquellas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sienten</w:t>
      </w:r>
      <w:r>
        <w:rPr>
          <w:spacing w:val="-7"/>
        </w:rPr>
        <w:t xml:space="preserve"> </w:t>
      </w:r>
      <w:r>
        <w:t>libres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manifestarse,</w:t>
      </w:r>
      <w:r>
        <w:rPr>
          <w:spacing w:val="-61"/>
        </w:rPr>
        <w:t xml:space="preserve"> </w:t>
      </w:r>
      <w:r>
        <w:t>pueden</w:t>
      </w:r>
      <w:r>
        <w:rPr>
          <w:spacing w:val="1"/>
        </w:rPr>
        <w:t xml:space="preserve"> </w:t>
      </w:r>
      <w:r>
        <w:t>comunicarse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niveles,</w:t>
      </w:r>
      <w:r>
        <w:rPr>
          <w:spacing w:val="1"/>
        </w:rPr>
        <w:t xml:space="preserve"> </w:t>
      </w:r>
      <w:r>
        <w:t>tienen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orientación</w:t>
      </w:r>
      <w:r>
        <w:rPr>
          <w:spacing w:val="-3"/>
        </w:rPr>
        <w:t xml:space="preserve"> </w:t>
      </w:r>
      <w:r>
        <w:t>activa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vida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capaz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juzgar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modo</w:t>
      </w:r>
      <w:r>
        <w:rPr>
          <w:spacing w:val="-2"/>
        </w:rPr>
        <w:t xml:space="preserve"> </w:t>
      </w:r>
      <w:r>
        <w:t>respetable.</w:t>
      </w:r>
    </w:p>
    <w:p w14:paraId="6F9F197A" w14:textId="77777777" w:rsidR="00AD7F89" w:rsidRDefault="00AD7F89">
      <w:pPr>
        <w:pStyle w:val="Textoindependiente"/>
      </w:pPr>
    </w:p>
    <w:p w14:paraId="45A159A0" w14:textId="77777777" w:rsidR="00AD7F89" w:rsidRDefault="00000000">
      <w:pPr>
        <w:pStyle w:val="Textoindependiente"/>
        <w:ind w:left="100" w:right="104"/>
        <w:jc w:val="both"/>
      </w:pPr>
      <w:r>
        <w:t>En cambio las personas desasertivas por lo general son tímidas, tienen</w:t>
      </w:r>
      <w:r>
        <w:rPr>
          <w:spacing w:val="1"/>
        </w:rPr>
        <w:t xml:space="preserve"> </w:t>
      </w:r>
      <w:r>
        <w:t>problemas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comunicación,</w:t>
      </w:r>
      <w:r>
        <w:rPr>
          <w:spacing w:val="1"/>
        </w:rPr>
        <w:t xml:space="preserve"> </w:t>
      </w:r>
      <w:r>
        <w:t>tienen</w:t>
      </w:r>
      <w:r>
        <w:rPr>
          <w:spacing w:val="1"/>
        </w:rPr>
        <w:t xml:space="preserve"> </w:t>
      </w:r>
      <w:r>
        <w:t>doble</w:t>
      </w:r>
      <w:r>
        <w:rPr>
          <w:spacing w:val="1"/>
        </w:rPr>
        <w:t xml:space="preserve"> </w:t>
      </w:r>
      <w:r>
        <w:t>personalidad,</w:t>
      </w:r>
      <w:r>
        <w:rPr>
          <w:spacing w:val="1"/>
        </w:rPr>
        <w:t xml:space="preserve"> </w:t>
      </w:r>
      <w:r>
        <w:t>déficit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conducta, con obstáculos específicos, sus hábitos interfieren en sus deseos</w:t>
      </w:r>
      <w:r>
        <w:rPr>
          <w:spacing w:val="-61"/>
        </w:rPr>
        <w:t xml:space="preserve"> </w:t>
      </w:r>
      <w:r>
        <w:t>y/o</w:t>
      </w:r>
      <w:r>
        <w:rPr>
          <w:spacing w:val="-1"/>
        </w:rPr>
        <w:t xml:space="preserve"> </w:t>
      </w:r>
      <w:r>
        <w:t>tienen</w:t>
      </w:r>
      <w:r>
        <w:rPr>
          <w:spacing w:val="-1"/>
        </w:rPr>
        <w:t xml:space="preserve"> </w:t>
      </w:r>
      <w:r>
        <w:t>problemas</w:t>
      </w:r>
      <w:r>
        <w:rPr>
          <w:spacing w:val="-1"/>
        </w:rPr>
        <w:t xml:space="preserve"> </w:t>
      </w:r>
      <w:r>
        <w:t>de aserción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propios hijos.</w:t>
      </w:r>
    </w:p>
    <w:p w14:paraId="59F83626" w14:textId="77777777" w:rsidR="00AD7F89" w:rsidRDefault="00AD7F89">
      <w:pPr>
        <w:pStyle w:val="Textoindependiente"/>
      </w:pPr>
    </w:p>
    <w:p w14:paraId="224246A5" w14:textId="77777777" w:rsidR="00AD7F89" w:rsidRDefault="00000000">
      <w:pPr>
        <w:pStyle w:val="Ttulo2"/>
        <w:ind w:right="104"/>
        <w:jc w:val="both"/>
      </w:pPr>
      <w:r>
        <w:t>Para lograr ser una persona asertiva es necesario aplicar ciertas técnicas</w:t>
      </w:r>
      <w:r>
        <w:rPr>
          <w:spacing w:val="1"/>
        </w:rPr>
        <w:t xml:space="preserve"> </w:t>
      </w:r>
      <w:r>
        <w:t>tales como saber cuales son las ideas erróneas en el actuar diario y cuales</w:t>
      </w:r>
      <w:r>
        <w:rPr>
          <w:spacing w:val="-61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tus legítimos derechos tales</w:t>
      </w:r>
      <w:r>
        <w:rPr>
          <w:spacing w:val="-1"/>
        </w:rPr>
        <w:t xml:space="preserve"> </w:t>
      </w:r>
      <w:r>
        <w:t>como:</w:t>
      </w:r>
    </w:p>
    <w:p w14:paraId="639CDE90" w14:textId="77777777" w:rsidR="00AD7F89" w:rsidRDefault="00AD7F89">
      <w:pPr>
        <w:pStyle w:val="Textoindependiente"/>
        <w:spacing w:before="1"/>
        <w:rPr>
          <w:b/>
        </w:rPr>
      </w:pPr>
    </w:p>
    <w:p w14:paraId="1413241D" w14:textId="77777777" w:rsidR="00AD7F89" w:rsidRDefault="00000000">
      <w:pPr>
        <w:pStyle w:val="Prrafodelista"/>
        <w:numPr>
          <w:ilvl w:val="0"/>
          <w:numId w:val="1"/>
        </w:numPr>
        <w:tabs>
          <w:tab w:val="left" w:pos="819"/>
          <w:tab w:val="left" w:pos="820"/>
        </w:tabs>
        <w:spacing w:line="341" w:lineRule="exact"/>
        <w:rPr>
          <w:sz w:val="28"/>
        </w:rPr>
      </w:pPr>
      <w:r>
        <w:rPr>
          <w:sz w:val="28"/>
        </w:rPr>
        <w:t>Ser</w:t>
      </w:r>
      <w:r>
        <w:rPr>
          <w:spacing w:val="-11"/>
          <w:sz w:val="28"/>
        </w:rPr>
        <w:t xml:space="preserve"> </w:t>
      </w:r>
      <w:r>
        <w:rPr>
          <w:sz w:val="28"/>
        </w:rPr>
        <w:t>el</w:t>
      </w:r>
      <w:r>
        <w:rPr>
          <w:spacing w:val="-10"/>
          <w:sz w:val="28"/>
        </w:rPr>
        <w:t xml:space="preserve"> </w:t>
      </w:r>
      <w:r>
        <w:rPr>
          <w:sz w:val="28"/>
        </w:rPr>
        <w:t>juez</w:t>
      </w:r>
      <w:r>
        <w:rPr>
          <w:spacing w:val="-11"/>
          <w:sz w:val="28"/>
        </w:rPr>
        <w:t xml:space="preserve"> </w:t>
      </w:r>
      <w:r>
        <w:rPr>
          <w:sz w:val="28"/>
        </w:rPr>
        <w:t>último</w:t>
      </w:r>
      <w:r>
        <w:rPr>
          <w:spacing w:val="-9"/>
          <w:sz w:val="28"/>
        </w:rPr>
        <w:t xml:space="preserve"> </w:t>
      </w:r>
      <w:r>
        <w:rPr>
          <w:sz w:val="28"/>
        </w:rPr>
        <w:t>de</w:t>
      </w:r>
      <w:r>
        <w:rPr>
          <w:spacing w:val="-11"/>
          <w:sz w:val="28"/>
        </w:rPr>
        <w:t xml:space="preserve"> </w:t>
      </w:r>
      <w:r>
        <w:rPr>
          <w:sz w:val="28"/>
        </w:rPr>
        <w:t>ti</w:t>
      </w:r>
      <w:r>
        <w:rPr>
          <w:spacing w:val="-10"/>
          <w:sz w:val="28"/>
        </w:rPr>
        <w:t xml:space="preserve"> </w:t>
      </w:r>
      <w:r>
        <w:rPr>
          <w:sz w:val="28"/>
        </w:rPr>
        <w:t>mismo:</w:t>
      </w:r>
      <w:r>
        <w:rPr>
          <w:spacing w:val="-11"/>
          <w:sz w:val="28"/>
        </w:rPr>
        <w:t xml:space="preserve"> </w:t>
      </w:r>
      <w:r>
        <w:rPr>
          <w:sz w:val="28"/>
        </w:rPr>
        <w:t>de</w:t>
      </w:r>
      <w:r>
        <w:rPr>
          <w:spacing w:val="-10"/>
          <w:sz w:val="28"/>
        </w:rPr>
        <w:t xml:space="preserve"> </w:t>
      </w:r>
      <w:r>
        <w:rPr>
          <w:sz w:val="28"/>
        </w:rPr>
        <w:t>tus</w:t>
      </w:r>
      <w:r>
        <w:rPr>
          <w:spacing w:val="-11"/>
          <w:sz w:val="28"/>
        </w:rPr>
        <w:t xml:space="preserve"> </w:t>
      </w:r>
      <w:r>
        <w:rPr>
          <w:sz w:val="28"/>
        </w:rPr>
        <w:t>actos,</w:t>
      </w:r>
      <w:r>
        <w:rPr>
          <w:spacing w:val="-10"/>
          <w:sz w:val="28"/>
        </w:rPr>
        <w:t xml:space="preserve"> </w:t>
      </w:r>
      <w:r>
        <w:rPr>
          <w:sz w:val="28"/>
        </w:rPr>
        <w:t>opiniones</w:t>
      </w:r>
      <w:r>
        <w:rPr>
          <w:spacing w:val="-11"/>
          <w:sz w:val="28"/>
        </w:rPr>
        <w:t xml:space="preserve"> </w:t>
      </w:r>
      <w:r>
        <w:rPr>
          <w:sz w:val="28"/>
        </w:rPr>
        <w:t>y</w:t>
      </w:r>
      <w:r>
        <w:rPr>
          <w:spacing w:val="-9"/>
          <w:sz w:val="28"/>
        </w:rPr>
        <w:t xml:space="preserve"> </w:t>
      </w:r>
      <w:r>
        <w:rPr>
          <w:sz w:val="28"/>
        </w:rPr>
        <w:t>sentimientos.</w:t>
      </w:r>
    </w:p>
    <w:p w14:paraId="3D5D324B" w14:textId="77777777" w:rsidR="00AD7F89" w:rsidRDefault="00000000">
      <w:pPr>
        <w:pStyle w:val="Prrafodelista"/>
        <w:numPr>
          <w:ilvl w:val="0"/>
          <w:numId w:val="1"/>
        </w:numPr>
        <w:tabs>
          <w:tab w:val="left" w:pos="819"/>
          <w:tab w:val="left" w:pos="820"/>
        </w:tabs>
        <w:spacing w:line="341" w:lineRule="exact"/>
        <w:rPr>
          <w:sz w:val="28"/>
        </w:rPr>
      </w:pPr>
      <w:r>
        <w:rPr>
          <w:sz w:val="28"/>
        </w:rPr>
        <w:t>No</w:t>
      </w:r>
      <w:r>
        <w:rPr>
          <w:spacing w:val="-3"/>
          <w:sz w:val="28"/>
        </w:rPr>
        <w:t xml:space="preserve"> </w:t>
      </w:r>
      <w:r>
        <w:rPr>
          <w:sz w:val="28"/>
        </w:rPr>
        <w:t>dar</w:t>
      </w:r>
      <w:r>
        <w:rPr>
          <w:spacing w:val="-4"/>
          <w:sz w:val="28"/>
        </w:rPr>
        <w:t xml:space="preserve"> </w:t>
      </w:r>
      <w:r>
        <w:rPr>
          <w:sz w:val="28"/>
        </w:rPr>
        <w:t>razones</w:t>
      </w:r>
      <w:r>
        <w:rPr>
          <w:spacing w:val="-3"/>
          <w:sz w:val="28"/>
        </w:rPr>
        <w:t xml:space="preserve"> </w:t>
      </w:r>
      <w:r>
        <w:rPr>
          <w:sz w:val="28"/>
        </w:rPr>
        <w:t>o</w:t>
      </w:r>
      <w:r>
        <w:rPr>
          <w:spacing w:val="-4"/>
          <w:sz w:val="28"/>
        </w:rPr>
        <w:t xml:space="preserve"> </w:t>
      </w:r>
      <w:r>
        <w:rPr>
          <w:sz w:val="28"/>
        </w:rPr>
        <w:t>excusas</w:t>
      </w:r>
      <w:r>
        <w:rPr>
          <w:spacing w:val="-3"/>
          <w:sz w:val="28"/>
        </w:rPr>
        <w:t xml:space="preserve"> </w:t>
      </w:r>
      <w:r>
        <w:rPr>
          <w:sz w:val="28"/>
        </w:rPr>
        <w:t>para</w:t>
      </w:r>
      <w:r>
        <w:rPr>
          <w:spacing w:val="-4"/>
          <w:sz w:val="28"/>
        </w:rPr>
        <w:t xml:space="preserve"> </w:t>
      </w:r>
      <w:r>
        <w:rPr>
          <w:sz w:val="28"/>
        </w:rPr>
        <w:t>justificar</w:t>
      </w:r>
      <w:r>
        <w:rPr>
          <w:spacing w:val="-3"/>
          <w:sz w:val="28"/>
        </w:rPr>
        <w:t xml:space="preserve"> </w:t>
      </w:r>
      <w:r>
        <w:rPr>
          <w:sz w:val="28"/>
        </w:rPr>
        <w:t>tu</w:t>
      </w:r>
      <w:r>
        <w:rPr>
          <w:spacing w:val="-4"/>
          <w:sz w:val="28"/>
        </w:rPr>
        <w:t xml:space="preserve"> </w:t>
      </w:r>
      <w:r>
        <w:rPr>
          <w:sz w:val="28"/>
        </w:rPr>
        <w:t>comportamiento.</w:t>
      </w:r>
    </w:p>
    <w:p w14:paraId="3B5F4535" w14:textId="77777777" w:rsidR="00AD7F89" w:rsidRDefault="00000000">
      <w:pPr>
        <w:pStyle w:val="Prrafodelista"/>
        <w:numPr>
          <w:ilvl w:val="0"/>
          <w:numId w:val="1"/>
        </w:numPr>
        <w:tabs>
          <w:tab w:val="left" w:pos="819"/>
          <w:tab w:val="left" w:pos="820"/>
        </w:tabs>
        <w:spacing w:line="341" w:lineRule="exact"/>
        <w:rPr>
          <w:sz w:val="28"/>
        </w:rPr>
      </w:pPr>
      <w:r>
        <w:rPr>
          <w:sz w:val="28"/>
        </w:rPr>
        <w:t>No</w:t>
      </w:r>
      <w:r>
        <w:rPr>
          <w:spacing w:val="-2"/>
          <w:sz w:val="28"/>
        </w:rPr>
        <w:t xml:space="preserve"> </w:t>
      </w:r>
      <w:r>
        <w:rPr>
          <w:sz w:val="28"/>
        </w:rPr>
        <w:t>hacerte</w:t>
      </w:r>
      <w:r>
        <w:rPr>
          <w:spacing w:val="-3"/>
          <w:sz w:val="28"/>
        </w:rPr>
        <w:t xml:space="preserve"> </w:t>
      </w:r>
      <w:r>
        <w:rPr>
          <w:sz w:val="28"/>
        </w:rPr>
        <w:t>cargo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los</w:t>
      </w:r>
      <w:r>
        <w:rPr>
          <w:spacing w:val="-3"/>
          <w:sz w:val="28"/>
        </w:rPr>
        <w:t xml:space="preserve"> </w:t>
      </w:r>
      <w:r>
        <w:rPr>
          <w:sz w:val="28"/>
        </w:rPr>
        <w:t>problemas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los</w:t>
      </w:r>
      <w:r>
        <w:rPr>
          <w:spacing w:val="-2"/>
          <w:sz w:val="28"/>
        </w:rPr>
        <w:t xml:space="preserve"> </w:t>
      </w:r>
      <w:r>
        <w:rPr>
          <w:sz w:val="28"/>
        </w:rPr>
        <w:t>demás.</w:t>
      </w:r>
    </w:p>
    <w:p w14:paraId="50EED38D" w14:textId="77777777" w:rsidR="00AD7F89" w:rsidRDefault="00000000">
      <w:pPr>
        <w:pStyle w:val="Prrafodelista"/>
        <w:numPr>
          <w:ilvl w:val="0"/>
          <w:numId w:val="1"/>
        </w:numPr>
        <w:tabs>
          <w:tab w:val="left" w:pos="819"/>
          <w:tab w:val="left" w:pos="820"/>
        </w:tabs>
        <w:spacing w:line="341" w:lineRule="exact"/>
        <w:rPr>
          <w:sz w:val="28"/>
        </w:rPr>
      </w:pPr>
      <w:r>
        <w:rPr>
          <w:sz w:val="28"/>
        </w:rPr>
        <w:t>Cambiar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parecer.</w:t>
      </w:r>
    </w:p>
    <w:p w14:paraId="7536A521" w14:textId="77777777" w:rsidR="00AD7F89" w:rsidRDefault="00000000">
      <w:pPr>
        <w:pStyle w:val="Prrafodelista"/>
        <w:numPr>
          <w:ilvl w:val="0"/>
          <w:numId w:val="1"/>
        </w:numPr>
        <w:tabs>
          <w:tab w:val="left" w:pos="819"/>
          <w:tab w:val="left" w:pos="820"/>
        </w:tabs>
        <w:spacing w:before="4" w:line="341" w:lineRule="exact"/>
        <w:rPr>
          <w:sz w:val="28"/>
        </w:rPr>
      </w:pPr>
      <w:r>
        <w:rPr>
          <w:sz w:val="28"/>
        </w:rPr>
        <w:t>Cometer</w:t>
      </w:r>
      <w:r>
        <w:rPr>
          <w:spacing w:val="-4"/>
          <w:sz w:val="28"/>
        </w:rPr>
        <w:t xml:space="preserve"> </w:t>
      </w:r>
      <w:r>
        <w:rPr>
          <w:sz w:val="28"/>
        </w:rPr>
        <w:t>errores...</w:t>
      </w:r>
      <w:r>
        <w:rPr>
          <w:spacing w:val="-3"/>
          <w:sz w:val="28"/>
        </w:rPr>
        <w:t xml:space="preserve"> </w:t>
      </w:r>
      <w:r>
        <w:rPr>
          <w:sz w:val="28"/>
        </w:rPr>
        <w:t>y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ser</w:t>
      </w:r>
      <w:r>
        <w:rPr>
          <w:spacing w:val="-3"/>
          <w:sz w:val="28"/>
        </w:rPr>
        <w:t xml:space="preserve"> </w:t>
      </w:r>
      <w:r>
        <w:rPr>
          <w:sz w:val="28"/>
        </w:rPr>
        <w:t>responsable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ellos.</w:t>
      </w:r>
    </w:p>
    <w:p w14:paraId="4C69EC2E" w14:textId="77777777" w:rsidR="00AD7F89" w:rsidRDefault="00000000">
      <w:pPr>
        <w:pStyle w:val="Prrafodelista"/>
        <w:numPr>
          <w:ilvl w:val="0"/>
          <w:numId w:val="1"/>
        </w:numPr>
        <w:tabs>
          <w:tab w:val="left" w:pos="819"/>
          <w:tab w:val="left" w:pos="820"/>
        </w:tabs>
        <w:spacing w:line="341" w:lineRule="exact"/>
        <w:rPr>
          <w:sz w:val="28"/>
        </w:rPr>
      </w:pPr>
      <w:r>
        <w:rPr>
          <w:sz w:val="28"/>
        </w:rPr>
        <w:t>Decir</w:t>
      </w:r>
      <w:r>
        <w:rPr>
          <w:spacing w:val="-2"/>
          <w:sz w:val="28"/>
        </w:rPr>
        <w:t xml:space="preserve"> </w:t>
      </w:r>
      <w:r>
        <w:rPr>
          <w:sz w:val="28"/>
        </w:rPr>
        <w:t>“No</w:t>
      </w:r>
      <w:r>
        <w:rPr>
          <w:spacing w:val="-2"/>
          <w:sz w:val="28"/>
        </w:rPr>
        <w:t xml:space="preserve"> </w:t>
      </w:r>
      <w:r>
        <w:rPr>
          <w:sz w:val="28"/>
        </w:rPr>
        <w:t>lo</w:t>
      </w:r>
      <w:r>
        <w:rPr>
          <w:spacing w:val="-2"/>
          <w:sz w:val="28"/>
        </w:rPr>
        <w:t xml:space="preserve"> </w:t>
      </w:r>
      <w:r>
        <w:rPr>
          <w:sz w:val="28"/>
        </w:rPr>
        <w:t>sé”.</w:t>
      </w:r>
    </w:p>
    <w:p w14:paraId="16969108" w14:textId="77777777" w:rsidR="00AD7F89" w:rsidRDefault="00000000">
      <w:pPr>
        <w:pStyle w:val="Prrafodelista"/>
        <w:numPr>
          <w:ilvl w:val="0"/>
          <w:numId w:val="1"/>
        </w:numPr>
        <w:tabs>
          <w:tab w:val="left" w:pos="819"/>
          <w:tab w:val="left" w:pos="820"/>
        </w:tabs>
        <w:spacing w:line="341" w:lineRule="exact"/>
        <w:rPr>
          <w:sz w:val="28"/>
        </w:rPr>
      </w:pPr>
      <w:r>
        <w:rPr>
          <w:sz w:val="28"/>
        </w:rPr>
        <w:t>Conseguir</w:t>
      </w:r>
      <w:r>
        <w:rPr>
          <w:spacing w:val="-3"/>
          <w:sz w:val="28"/>
        </w:rPr>
        <w:t xml:space="preserve"> </w:t>
      </w:r>
      <w:r>
        <w:rPr>
          <w:sz w:val="28"/>
        </w:rPr>
        <w:t>lo</w:t>
      </w:r>
      <w:r>
        <w:rPr>
          <w:spacing w:val="-3"/>
          <w:sz w:val="28"/>
        </w:rPr>
        <w:t xml:space="preserve"> </w:t>
      </w:r>
      <w:r>
        <w:rPr>
          <w:sz w:val="28"/>
        </w:rPr>
        <w:t>que</w:t>
      </w:r>
      <w:r>
        <w:rPr>
          <w:spacing w:val="-3"/>
          <w:sz w:val="28"/>
        </w:rPr>
        <w:t xml:space="preserve"> </w:t>
      </w:r>
      <w:r>
        <w:rPr>
          <w:sz w:val="28"/>
        </w:rPr>
        <w:t>quieres</w:t>
      </w:r>
      <w:r>
        <w:rPr>
          <w:spacing w:val="-3"/>
          <w:sz w:val="28"/>
        </w:rPr>
        <w:t xml:space="preserve"> </w:t>
      </w:r>
      <w:r>
        <w:rPr>
          <w:sz w:val="28"/>
        </w:rPr>
        <w:t>sin</w:t>
      </w:r>
      <w:r>
        <w:rPr>
          <w:spacing w:val="-3"/>
          <w:sz w:val="28"/>
        </w:rPr>
        <w:t xml:space="preserve"> </w:t>
      </w:r>
      <w:r>
        <w:rPr>
          <w:sz w:val="28"/>
        </w:rPr>
        <w:t>contar</w:t>
      </w:r>
      <w:r>
        <w:rPr>
          <w:spacing w:val="-3"/>
          <w:sz w:val="28"/>
        </w:rPr>
        <w:t xml:space="preserve"> </w:t>
      </w:r>
      <w:r>
        <w:rPr>
          <w:sz w:val="28"/>
        </w:rPr>
        <w:t>con</w:t>
      </w:r>
      <w:r>
        <w:rPr>
          <w:spacing w:val="-3"/>
          <w:sz w:val="28"/>
        </w:rPr>
        <w:t xml:space="preserve"> </w:t>
      </w: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simpatía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los</w:t>
      </w:r>
      <w:r>
        <w:rPr>
          <w:spacing w:val="-2"/>
          <w:sz w:val="28"/>
        </w:rPr>
        <w:t xml:space="preserve"> </w:t>
      </w:r>
      <w:r>
        <w:rPr>
          <w:sz w:val="28"/>
        </w:rPr>
        <w:t>demás.</w:t>
      </w:r>
    </w:p>
    <w:p w14:paraId="29469E19" w14:textId="77777777" w:rsidR="00AD7F89" w:rsidRDefault="00000000">
      <w:pPr>
        <w:pStyle w:val="Prrafodelista"/>
        <w:numPr>
          <w:ilvl w:val="0"/>
          <w:numId w:val="1"/>
        </w:numPr>
        <w:tabs>
          <w:tab w:val="left" w:pos="819"/>
          <w:tab w:val="left" w:pos="820"/>
        </w:tabs>
        <w:spacing w:line="341" w:lineRule="exact"/>
        <w:rPr>
          <w:sz w:val="28"/>
        </w:rPr>
      </w:pPr>
      <w:r>
        <w:rPr>
          <w:sz w:val="28"/>
        </w:rPr>
        <w:t>Tomar</w:t>
      </w:r>
      <w:r>
        <w:rPr>
          <w:spacing w:val="-4"/>
          <w:sz w:val="28"/>
        </w:rPr>
        <w:t xml:space="preserve"> </w:t>
      </w:r>
      <w:r>
        <w:rPr>
          <w:sz w:val="28"/>
        </w:rPr>
        <w:t>decisiones</w:t>
      </w:r>
      <w:r>
        <w:rPr>
          <w:spacing w:val="-3"/>
          <w:sz w:val="28"/>
        </w:rPr>
        <w:t xml:space="preserve"> </w:t>
      </w:r>
      <w:r>
        <w:rPr>
          <w:sz w:val="28"/>
        </w:rPr>
        <w:t>ajenas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lógica.</w:t>
      </w:r>
    </w:p>
    <w:p w14:paraId="152BF5C8" w14:textId="77777777" w:rsidR="00AD7F89" w:rsidRDefault="00000000">
      <w:pPr>
        <w:pStyle w:val="Prrafodelista"/>
        <w:numPr>
          <w:ilvl w:val="0"/>
          <w:numId w:val="1"/>
        </w:numPr>
        <w:tabs>
          <w:tab w:val="left" w:pos="819"/>
          <w:tab w:val="left" w:pos="820"/>
        </w:tabs>
        <w:spacing w:before="4" w:line="341" w:lineRule="exact"/>
        <w:rPr>
          <w:sz w:val="28"/>
        </w:rPr>
      </w:pPr>
      <w:r>
        <w:rPr>
          <w:sz w:val="28"/>
        </w:rPr>
        <w:t>Decir</w:t>
      </w:r>
      <w:r>
        <w:rPr>
          <w:spacing w:val="-3"/>
          <w:sz w:val="28"/>
        </w:rPr>
        <w:t xml:space="preserve"> </w:t>
      </w:r>
      <w:r>
        <w:rPr>
          <w:sz w:val="28"/>
        </w:rPr>
        <w:t>“No</w:t>
      </w:r>
      <w:r>
        <w:rPr>
          <w:spacing w:val="-3"/>
          <w:sz w:val="28"/>
        </w:rPr>
        <w:t xml:space="preserve"> </w:t>
      </w:r>
      <w:r>
        <w:rPr>
          <w:sz w:val="28"/>
        </w:rPr>
        <w:t>lo</w:t>
      </w:r>
      <w:r>
        <w:rPr>
          <w:spacing w:val="-3"/>
          <w:sz w:val="28"/>
        </w:rPr>
        <w:t xml:space="preserve"> </w:t>
      </w:r>
      <w:r>
        <w:rPr>
          <w:sz w:val="28"/>
        </w:rPr>
        <w:t>entiendo”.</w:t>
      </w:r>
    </w:p>
    <w:p w14:paraId="5280C52F" w14:textId="77777777" w:rsidR="00AD7F89" w:rsidRDefault="00000000">
      <w:pPr>
        <w:pStyle w:val="Prrafodelista"/>
        <w:numPr>
          <w:ilvl w:val="0"/>
          <w:numId w:val="1"/>
        </w:numPr>
        <w:tabs>
          <w:tab w:val="left" w:pos="819"/>
          <w:tab w:val="left" w:pos="820"/>
        </w:tabs>
        <w:ind w:right="108"/>
        <w:rPr>
          <w:sz w:val="28"/>
        </w:rPr>
      </w:pPr>
      <w:r>
        <w:rPr>
          <w:sz w:val="28"/>
        </w:rPr>
        <w:t>Decir</w:t>
      </w:r>
      <w:r>
        <w:rPr>
          <w:spacing w:val="19"/>
          <w:sz w:val="28"/>
        </w:rPr>
        <w:t xml:space="preserve"> </w:t>
      </w:r>
      <w:r>
        <w:rPr>
          <w:sz w:val="28"/>
        </w:rPr>
        <w:t>“No</w:t>
      </w:r>
      <w:r>
        <w:rPr>
          <w:spacing w:val="19"/>
          <w:sz w:val="28"/>
        </w:rPr>
        <w:t xml:space="preserve"> </w:t>
      </w:r>
      <w:r>
        <w:rPr>
          <w:sz w:val="28"/>
        </w:rPr>
        <w:t>me</w:t>
      </w:r>
      <w:r>
        <w:rPr>
          <w:spacing w:val="20"/>
          <w:sz w:val="28"/>
        </w:rPr>
        <w:t xml:space="preserve"> </w:t>
      </w:r>
      <w:r>
        <w:rPr>
          <w:sz w:val="28"/>
        </w:rPr>
        <w:t>importa”,</w:t>
      </w:r>
      <w:r>
        <w:rPr>
          <w:spacing w:val="19"/>
          <w:sz w:val="28"/>
        </w:rPr>
        <w:t xml:space="preserve"> </w:t>
      </w:r>
      <w:r>
        <w:rPr>
          <w:sz w:val="28"/>
        </w:rPr>
        <w:t>y</w:t>
      </w:r>
      <w:r>
        <w:rPr>
          <w:spacing w:val="20"/>
          <w:sz w:val="28"/>
        </w:rPr>
        <w:t xml:space="preserve"> </w:t>
      </w:r>
      <w:r>
        <w:rPr>
          <w:sz w:val="28"/>
        </w:rPr>
        <w:t>no</w:t>
      </w:r>
      <w:r>
        <w:rPr>
          <w:spacing w:val="19"/>
          <w:sz w:val="28"/>
        </w:rPr>
        <w:t xml:space="preserve"> </w:t>
      </w:r>
      <w:r>
        <w:rPr>
          <w:sz w:val="28"/>
        </w:rPr>
        <w:t>tienes</w:t>
      </w:r>
      <w:r>
        <w:rPr>
          <w:spacing w:val="20"/>
          <w:sz w:val="28"/>
        </w:rPr>
        <w:t xml:space="preserve"> </w:t>
      </w:r>
      <w:r>
        <w:rPr>
          <w:sz w:val="28"/>
        </w:rPr>
        <w:t>por</w:t>
      </w:r>
      <w:r>
        <w:rPr>
          <w:spacing w:val="19"/>
          <w:sz w:val="28"/>
        </w:rPr>
        <w:t xml:space="preserve"> </w:t>
      </w:r>
      <w:r>
        <w:rPr>
          <w:sz w:val="28"/>
        </w:rPr>
        <w:t>qué</w:t>
      </w:r>
      <w:r>
        <w:rPr>
          <w:spacing w:val="19"/>
          <w:sz w:val="28"/>
        </w:rPr>
        <w:t xml:space="preserve"> </w:t>
      </w:r>
      <w:r>
        <w:rPr>
          <w:sz w:val="28"/>
        </w:rPr>
        <w:t>sentirte</w:t>
      </w:r>
      <w:r>
        <w:rPr>
          <w:spacing w:val="20"/>
          <w:sz w:val="28"/>
        </w:rPr>
        <w:t xml:space="preserve"> </w:t>
      </w:r>
      <w:r>
        <w:rPr>
          <w:sz w:val="28"/>
        </w:rPr>
        <w:t>mal</w:t>
      </w:r>
      <w:r>
        <w:rPr>
          <w:spacing w:val="19"/>
          <w:sz w:val="28"/>
        </w:rPr>
        <w:t xml:space="preserve"> </w:t>
      </w:r>
      <w:r>
        <w:rPr>
          <w:sz w:val="28"/>
        </w:rPr>
        <w:t>por</w:t>
      </w:r>
      <w:r>
        <w:rPr>
          <w:spacing w:val="20"/>
          <w:sz w:val="28"/>
        </w:rPr>
        <w:t xml:space="preserve"> </w:t>
      </w:r>
      <w:r>
        <w:rPr>
          <w:sz w:val="28"/>
        </w:rPr>
        <w:t>ser</w:t>
      </w:r>
      <w:r>
        <w:rPr>
          <w:spacing w:val="19"/>
          <w:sz w:val="28"/>
        </w:rPr>
        <w:t xml:space="preserve"> </w:t>
      </w:r>
      <w:r>
        <w:rPr>
          <w:sz w:val="28"/>
        </w:rPr>
        <w:t>tú</w:t>
      </w:r>
      <w:r>
        <w:rPr>
          <w:spacing w:val="-60"/>
          <w:sz w:val="28"/>
        </w:rPr>
        <w:t xml:space="preserve"> </w:t>
      </w:r>
      <w:r>
        <w:rPr>
          <w:sz w:val="28"/>
        </w:rPr>
        <w:t>mismo.</w:t>
      </w:r>
    </w:p>
    <w:p w14:paraId="31197983" w14:textId="77777777" w:rsidR="00AD7F89" w:rsidRDefault="00AD7F89">
      <w:pPr>
        <w:pStyle w:val="Textoindependiente"/>
        <w:spacing w:before="8"/>
        <w:rPr>
          <w:sz w:val="27"/>
        </w:rPr>
      </w:pPr>
    </w:p>
    <w:p w14:paraId="39575D79" w14:textId="77777777" w:rsidR="00AD7F89" w:rsidRDefault="00000000">
      <w:pPr>
        <w:pStyle w:val="Ttulo2"/>
        <w:jc w:val="both"/>
      </w:pPr>
      <w:r>
        <w:t>¡Depende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nosotros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esforzarnos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asertivos!</w:t>
      </w:r>
    </w:p>
    <w:sectPr w:rsidR="00AD7F89">
      <w:pgSz w:w="11900" w:h="16840"/>
      <w:pgMar w:top="1200" w:right="1560" w:bottom="520" w:left="1580" w:header="0" w:footer="3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68576" w14:textId="77777777" w:rsidR="00F94983" w:rsidRDefault="00F94983">
      <w:r>
        <w:separator/>
      </w:r>
    </w:p>
  </w:endnote>
  <w:endnote w:type="continuationSeparator" w:id="0">
    <w:p w14:paraId="6FD942BF" w14:textId="77777777" w:rsidR="00F94983" w:rsidRDefault="00F94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1DB47" w14:textId="77777777" w:rsidR="00AD7F89" w:rsidRDefault="00F94983">
    <w:pPr>
      <w:pStyle w:val="Textoindependiente"/>
      <w:spacing w:line="14" w:lineRule="auto"/>
      <w:rPr>
        <w:sz w:val="20"/>
      </w:rPr>
    </w:pPr>
    <w:r>
      <w:pict w14:anchorId="63BBB18E">
        <v:group id="_x0000_s1025" alt="" style="position:absolute;margin-left:20.8pt;margin-top:815.4pt;width:554.05pt;height:15.1pt;z-index:-15859712;mso-position-horizontal-relative:page;mso-position-vertical-relative:page" coordorigin="416,16308" coordsize="11081,302">
          <v:line id="_x0000_s1026" alt="" style="position:absolute" from="717,16459" to="11196,16459" strokecolor="#004aac" strokeweight="1.324mm"/>
          <v:rect id="_x0000_s1027" alt="" style="position:absolute;left:454;top:16346;width:226;height:226" fillcolor="#004aac" stroked="f"/>
          <v:rect id="_x0000_s1028" alt="" style="position:absolute;left:454;top:16346;width:226;height:226" filled="f" strokecolor="#004aac" strokeweight="1.3238mm"/>
          <v:rect id="_x0000_s1029" alt="" style="position:absolute;left:11233;top:16346;width:226;height:226" fillcolor="#004aac" stroked="f"/>
          <v:rect id="_x0000_s1030" alt="" style="position:absolute;left:11233;top:16346;width:226;height:226" filled="f" strokecolor="#004aac" strokeweight="1.3238mm"/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E5817" w14:textId="77777777" w:rsidR="00F94983" w:rsidRDefault="00F94983">
      <w:r>
        <w:separator/>
      </w:r>
    </w:p>
  </w:footnote>
  <w:footnote w:type="continuationSeparator" w:id="0">
    <w:p w14:paraId="6F877867" w14:textId="77777777" w:rsidR="00F94983" w:rsidRDefault="00F94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999C9" w14:textId="77777777" w:rsidR="00AD7F89" w:rsidRDefault="00F94983">
    <w:pPr>
      <w:pStyle w:val="Textoindependiente"/>
      <w:spacing w:line="14" w:lineRule="auto"/>
      <w:rPr>
        <w:sz w:val="20"/>
      </w:rPr>
    </w:pPr>
    <w:r>
      <w:pict w14:anchorId="4458637B">
        <v:group id="_x0000_s1031" alt="" style="position:absolute;margin-left:0;margin-top:0;width:595pt;height:45.3pt;z-index:-15860224;mso-position-horizontal-relative:page;mso-position-vertical-relative:page" coordsize="11900,906">
          <v:rect id="_x0000_s1032" alt="" style="position:absolute;left:8113;width:3787;height:900" fillcolor="#a6a6a6" stroked="f"/>
          <v:rect id="_x0000_s1033" alt="" style="position:absolute;width:8107;height:906" fillcolor="#004aac" stroked="f"/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3158A"/>
    <w:multiLevelType w:val="hybridMultilevel"/>
    <w:tmpl w:val="0D5CE556"/>
    <w:lvl w:ilvl="0" w:tplc="D7CA12E6">
      <w:start w:val="1"/>
      <w:numFmt w:val="decimal"/>
      <w:lvlText w:val="%1)"/>
      <w:lvlJc w:val="left"/>
      <w:pPr>
        <w:ind w:left="820" w:hanging="360"/>
        <w:jc w:val="left"/>
      </w:pPr>
      <w:rPr>
        <w:rFonts w:ascii="Calibri" w:eastAsia="Calibri" w:hAnsi="Calibri" w:cs="Calibri" w:hint="default"/>
        <w:b/>
        <w:bCs/>
        <w:color w:val="002060"/>
        <w:w w:val="99"/>
        <w:sz w:val="28"/>
        <w:szCs w:val="28"/>
        <w:lang w:val="es-ES" w:eastAsia="en-US" w:bidi="ar-SA"/>
      </w:rPr>
    </w:lvl>
    <w:lvl w:ilvl="1" w:tplc="749AA8DC">
      <w:numFmt w:val="bullet"/>
      <w:lvlText w:val="•"/>
      <w:lvlJc w:val="left"/>
      <w:pPr>
        <w:ind w:left="1614" w:hanging="360"/>
      </w:pPr>
      <w:rPr>
        <w:rFonts w:hint="default"/>
        <w:lang w:val="es-ES" w:eastAsia="en-US" w:bidi="ar-SA"/>
      </w:rPr>
    </w:lvl>
    <w:lvl w:ilvl="2" w:tplc="99C6D32C">
      <w:numFmt w:val="bullet"/>
      <w:lvlText w:val="•"/>
      <w:lvlJc w:val="left"/>
      <w:pPr>
        <w:ind w:left="2408" w:hanging="360"/>
      </w:pPr>
      <w:rPr>
        <w:rFonts w:hint="default"/>
        <w:lang w:val="es-ES" w:eastAsia="en-US" w:bidi="ar-SA"/>
      </w:rPr>
    </w:lvl>
    <w:lvl w:ilvl="3" w:tplc="D76CC460">
      <w:numFmt w:val="bullet"/>
      <w:lvlText w:val="•"/>
      <w:lvlJc w:val="left"/>
      <w:pPr>
        <w:ind w:left="3202" w:hanging="360"/>
      </w:pPr>
      <w:rPr>
        <w:rFonts w:hint="default"/>
        <w:lang w:val="es-ES" w:eastAsia="en-US" w:bidi="ar-SA"/>
      </w:rPr>
    </w:lvl>
    <w:lvl w:ilvl="4" w:tplc="1818C870">
      <w:numFmt w:val="bullet"/>
      <w:lvlText w:val="•"/>
      <w:lvlJc w:val="left"/>
      <w:pPr>
        <w:ind w:left="3996" w:hanging="360"/>
      </w:pPr>
      <w:rPr>
        <w:rFonts w:hint="default"/>
        <w:lang w:val="es-ES" w:eastAsia="en-US" w:bidi="ar-SA"/>
      </w:rPr>
    </w:lvl>
    <w:lvl w:ilvl="5" w:tplc="02385802">
      <w:numFmt w:val="bullet"/>
      <w:lvlText w:val="•"/>
      <w:lvlJc w:val="left"/>
      <w:pPr>
        <w:ind w:left="4790" w:hanging="360"/>
      </w:pPr>
      <w:rPr>
        <w:rFonts w:hint="default"/>
        <w:lang w:val="es-ES" w:eastAsia="en-US" w:bidi="ar-SA"/>
      </w:rPr>
    </w:lvl>
    <w:lvl w:ilvl="6" w:tplc="9E14CC8A">
      <w:numFmt w:val="bullet"/>
      <w:lvlText w:val="•"/>
      <w:lvlJc w:val="left"/>
      <w:pPr>
        <w:ind w:left="5584" w:hanging="360"/>
      </w:pPr>
      <w:rPr>
        <w:rFonts w:hint="default"/>
        <w:lang w:val="es-ES" w:eastAsia="en-US" w:bidi="ar-SA"/>
      </w:rPr>
    </w:lvl>
    <w:lvl w:ilvl="7" w:tplc="424492B0">
      <w:numFmt w:val="bullet"/>
      <w:lvlText w:val="•"/>
      <w:lvlJc w:val="left"/>
      <w:pPr>
        <w:ind w:left="6378" w:hanging="360"/>
      </w:pPr>
      <w:rPr>
        <w:rFonts w:hint="default"/>
        <w:lang w:val="es-ES" w:eastAsia="en-US" w:bidi="ar-SA"/>
      </w:rPr>
    </w:lvl>
    <w:lvl w:ilvl="8" w:tplc="D9D2E9A4">
      <w:numFmt w:val="bullet"/>
      <w:lvlText w:val="•"/>
      <w:lvlJc w:val="left"/>
      <w:pPr>
        <w:ind w:left="7172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3B40469B"/>
    <w:multiLevelType w:val="hybridMultilevel"/>
    <w:tmpl w:val="E08021A6"/>
    <w:lvl w:ilvl="0" w:tplc="30ACB772">
      <w:numFmt w:val="bullet"/>
      <w:lvlText w:val="-"/>
      <w:lvlJc w:val="left"/>
      <w:pPr>
        <w:ind w:left="820" w:hanging="360"/>
      </w:pPr>
      <w:rPr>
        <w:rFonts w:ascii="Arial MT" w:eastAsia="Arial MT" w:hAnsi="Arial MT" w:cs="Arial MT" w:hint="default"/>
        <w:w w:val="80"/>
        <w:sz w:val="22"/>
        <w:szCs w:val="22"/>
        <w:lang w:val="es-ES" w:eastAsia="en-US" w:bidi="ar-SA"/>
      </w:rPr>
    </w:lvl>
    <w:lvl w:ilvl="1" w:tplc="07C0C2EE">
      <w:numFmt w:val="bullet"/>
      <w:lvlText w:val="•"/>
      <w:lvlJc w:val="left"/>
      <w:pPr>
        <w:ind w:left="1614" w:hanging="360"/>
      </w:pPr>
      <w:rPr>
        <w:rFonts w:hint="default"/>
        <w:lang w:val="es-ES" w:eastAsia="en-US" w:bidi="ar-SA"/>
      </w:rPr>
    </w:lvl>
    <w:lvl w:ilvl="2" w:tplc="C9D45308">
      <w:numFmt w:val="bullet"/>
      <w:lvlText w:val="•"/>
      <w:lvlJc w:val="left"/>
      <w:pPr>
        <w:ind w:left="2408" w:hanging="360"/>
      </w:pPr>
      <w:rPr>
        <w:rFonts w:hint="default"/>
        <w:lang w:val="es-ES" w:eastAsia="en-US" w:bidi="ar-SA"/>
      </w:rPr>
    </w:lvl>
    <w:lvl w:ilvl="3" w:tplc="E61A0E42">
      <w:numFmt w:val="bullet"/>
      <w:lvlText w:val="•"/>
      <w:lvlJc w:val="left"/>
      <w:pPr>
        <w:ind w:left="3202" w:hanging="360"/>
      </w:pPr>
      <w:rPr>
        <w:rFonts w:hint="default"/>
        <w:lang w:val="es-ES" w:eastAsia="en-US" w:bidi="ar-SA"/>
      </w:rPr>
    </w:lvl>
    <w:lvl w:ilvl="4" w:tplc="6052B40A">
      <w:numFmt w:val="bullet"/>
      <w:lvlText w:val="•"/>
      <w:lvlJc w:val="left"/>
      <w:pPr>
        <w:ind w:left="3996" w:hanging="360"/>
      </w:pPr>
      <w:rPr>
        <w:rFonts w:hint="default"/>
        <w:lang w:val="es-ES" w:eastAsia="en-US" w:bidi="ar-SA"/>
      </w:rPr>
    </w:lvl>
    <w:lvl w:ilvl="5" w:tplc="75B2AE72">
      <w:numFmt w:val="bullet"/>
      <w:lvlText w:val="•"/>
      <w:lvlJc w:val="left"/>
      <w:pPr>
        <w:ind w:left="4790" w:hanging="360"/>
      </w:pPr>
      <w:rPr>
        <w:rFonts w:hint="default"/>
        <w:lang w:val="es-ES" w:eastAsia="en-US" w:bidi="ar-SA"/>
      </w:rPr>
    </w:lvl>
    <w:lvl w:ilvl="6" w:tplc="F3F8FD68">
      <w:numFmt w:val="bullet"/>
      <w:lvlText w:val="•"/>
      <w:lvlJc w:val="left"/>
      <w:pPr>
        <w:ind w:left="5584" w:hanging="360"/>
      </w:pPr>
      <w:rPr>
        <w:rFonts w:hint="default"/>
        <w:lang w:val="es-ES" w:eastAsia="en-US" w:bidi="ar-SA"/>
      </w:rPr>
    </w:lvl>
    <w:lvl w:ilvl="7" w:tplc="4232E40E">
      <w:numFmt w:val="bullet"/>
      <w:lvlText w:val="•"/>
      <w:lvlJc w:val="left"/>
      <w:pPr>
        <w:ind w:left="6378" w:hanging="360"/>
      </w:pPr>
      <w:rPr>
        <w:rFonts w:hint="default"/>
        <w:lang w:val="es-ES" w:eastAsia="en-US" w:bidi="ar-SA"/>
      </w:rPr>
    </w:lvl>
    <w:lvl w:ilvl="8" w:tplc="778E1798">
      <w:numFmt w:val="bullet"/>
      <w:lvlText w:val="•"/>
      <w:lvlJc w:val="left"/>
      <w:pPr>
        <w:ind w:left="7172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5B23178D"/>
    <w:multiLevelType w:val="hybridMultilevel"/>
    <w:tmpl w:val="79EA6F9E"/>
    <w:lvl w:ilvl="0" w:tplc="A212325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8"/>
        <w:szCs w:val="28"/>
        <w:lang w:val="es-ES" w:eastAsia="en-US" w:bidi="ar-SA"/>
      </w:rPr>
    </w:lvl>
    <w:lvl w:ilvl="1" w:tplc="097A055C">
      <w:numFmt w:val="bullet"/>
      <w:lvlText w:val="•"/>
      <w:lvlJc w:val="left"/>
      <w:pPr>
        <w:ind w:left="1614" w:hanging="360"/>
      </w:pPr>
      <w:rPr>
        <w:rFonts w:hint="default"/>
        <w:lang w:val="es-ES" w:eastAsia="en-US" w:bidi="ar-SA"/>
      </w:rPr>
    </w:lvl>
    <w:lvl w:ilvl="2" w:tplc="065E8D82">
      <w:numFmt w:val="bullet"/>
      <w:lvlText w:val="•"/>
      <w:lvlJc w:val="left"/>
      <w:pPr>
        <w:ind w:left="2408" w:hanging="360"/>
      </w:pPr>
      <w:rPr>
        <w:rFonts w:hint="default"/>
        <w:lang w:val="es-ES" w:eastAsia="en-US" w:bidi="ar-SA"/>
      </w:rPr>
    </w:lvl>
    <w:lvl w:ilvl="3" w:tplc="5D027598">
      <w:numFmt w:val="bullet"/>
      <w:lvlText w:val="•"/>
      <w:lvlJc w:val="left"/>
      <w:pPr>
        <w:ind w:left="3202" w:hanging="360"/>
      </w:pPr>
      <w:rPr>
        <w:rFonts w:hint="default"/>
        <w:lang w:val="es-ES" w:eastAsia="en-US" w:bidi="ar-SA"/>
      </w:rPr>
    </w:lvl>
    <w:lvl w:ilvl="4" w:tplc="C0286E4A">
      <w:numFmt w:val="bullet"/>
      <w:lvlText w:val="•"/>
      <w:lvlJc w:val="left"/>
      <w:pPr>
        <w:ind w:left="3996" w:hanging="360"/>
      </w:pPr>
      <w:rPr>
        <w:rFonts w:hint="default"/>
        <w:lang w:val="es-ES" w:eastAsia="en-US" w:bidi="ar-SA"/>
      </w:rPr>
    </w:lvl>
    <w:lvl w:ilvl="5" w:tplc="75E4134E">
      <w:numFmt w:val="bullet"/>
      <w:lvlText w:val="•"/>
      <w:lvlJc w:val="left"/>
      <w:pPr>
        <w:ind w:left="4790" w:hanging="360"/>
      </w:pPr>
      <w:rPr>
        <w:rFonts w:hint="default"/>
        <w:lang w:val="es-ES" w:eastAsia="en-US" w:bidi="ar-SA"/>
      </w:rPr>
    </w:lvl>
    <w:lvl w:ilvl="6" w:tplc="ED64D008">
      <w:numFmt w:val="bullet"/>
      <w:lvlText w:val="•"/>
      <w:lvlJc w:val="left"/>
      <w:pPr>
        <w:ind w:left="5584" w:hanging="360"/>
      </w:pPr>
      <w:rPr>
        <w:rFonts w:hint="default"/>
        <w:lang w:val="es-ES" w:eastAsia="en-US" w:bidi="ar-SA"/>
      </w:rPr>
    </w:lvl>
    <w:lvl w:ilvl="7" w:tplc="709C6B82">
      <w:numFmt w:val="bullet"/>
      <w:lvlText w:val="•"/>
      <w:lvlJc w:val="left"/>
      <w:pPr>
        <w:ind w:left="6378" w:hanging="360"/>
      </w:pPr>
      <w:rPr>
        <w:rFonts w:hint="default"/>
        <w:lang w:val="es-ES" w:eastAsia="en-US" w:bidi="ar-SA"/>
      </w:rPr>
    </w:lvl>
    <w:lvl w:ilvl="8" w:tplc="B888F22E">
      <w:numFmt w:val="bullet"/>
      <w:lvlText w:val="•"/>
      <w:lvlJc w:val="left"/>
      <w:pPr>
        <w:ind w:left="7172" w:hanging="360"/>
      </w:pPr>
      <w:rPr>
        <w:rFonts w:hint="default"/>
        <w:lang w:val="es-ES" w:eastAsia="en-US" w:bidi="ar-SA"/>
      </w:rPr>
    </w:lvl>
  </w:abstractNum>
  <w:num w:numId="1" w16cid:durableId="1072847330">
    <w:abstractNumId w:val="1"/>
  </w:num>
  <w:num w:numId="2" w16cid:durableId="692532203">
    <w:abstractNumId w:val="2"/>
  </w:num>
  <w:num w:numId="3" w16cid:durableId="1051541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7F89"/>
    <w:rsid w:val="00675503"/>
    <w:rsid w:val="00AD7F89"/>
    <w:rsid w:val="00F9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7AEEE0FD"/>
  <w15:docId w15:val="{EE74153C-B8A8-8F47-99AF-DDC2B99ED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00"/>
      <w:outlineLvl w:val="0"/>
    </w:pPr>
    <w:rPr>
      <w:b/>
      <w:bCs/>
      <w:sz w:val="40"/>
      <w:szCs w:val="40"/>
    </w:rPr>
  </w:style>
  <w:style w:type="paragraph" w:styleId="Ttulo2">
    <w:name w:val="heading 2"/>
    <w:basedOn w:val="Normal"/>
    <w:uiPriority w:val="9"/>
    <w:unhideWhenUsed/>
    <w:qFormat/>
    <w:pPr>
      <w:ind w:left="100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8"/>
      <w:szCs w:val="28"/>
    </w:rPr>
  </w:style>
  <w:style w:type="paragraph" w:styleId="Ttulo">
    <w:name w:val="Title"/>
    <w:basedOn w:val="Normal"/>
    <w:uiPriority w:val="10"/>
    <w:qFormat/>
    <w:pPr>
      <w:spacing w:before="100" w:line="778" w:lineRule="exact"/>
      <w:ind w:left="101" w:right="2757"/>
      <w:jc w:val="center"/>
    </w:pPr>
    <w:rPr>
      <w:rFonts w:ascii="Cambria" w:eastAsia="Cambria" w:hAnsi="Cambria" w:cs="Cambria"/>
      <w:b/>
      <w:bCs/>
      <w:sz w:val="69"/>
      <w:szCs w:val="69"/>
    </w:rPr>
  </w:style>
  <w:style w:type="paragraph" w:styleId="Prrafodelista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1853</Words>
  <Characters>10195</Characters>
  <Application>Microsoft Office Word</Application>
  <DocSecurity>0</DocSecurity>
  <Lines>84</Lines>
  <Paragraphs>24</Paragraphs>
  <ScaleCrop>false</ScaleCrop>
  <Company/>
  <LinksUpToDate>false</LinksUpToDate>
  <CharactersWithSpaces>12024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Yamilet MARTINEZ CARCAMO</cp:lastModifiedBy>
  <cp:revision>2</cp:revision>
  <dcterms:created xsi:type="dcterms:W3CDTF">2022-12-13T14:29:00Z</dcterms:created>
  <dcterms:modified xsi:type="dcterms:W3CDTF">2024-01-30T02:33:00Z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2022-12-13T00:00:00Z</vt:filetime>
  </property>
</Properties>
</file>